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CA497" w14:textId="77777777" w:rsidR="0095152B" w:rsidRPr="00E14AF1" w:rsidRDefault="008E32C3" w:rsidP="00356350">
      <w:pPr>
        <w:spacing w:before="3000" w:after="0"/>
        <w:jc w:val="center"/>
        <w:rPr>
          <w:rFonts w:ascii="Arial" w:hAnsi="Arial" w:cs="Arial"/>
          <w:b/>
        </w:rPr>
      </w:pPr>
      <w:r w:rsidRPr="00E14AF1">
        <w:rPr>
          <w:rFonts w:ascii="Arial" w:hAnsi="Arial" w:cs="Arial"/>
          <w:b/>
          <w:bCs/>
        </w:rPr>
        <w:t>Superior Court of Washington, County of _______________</w:t>
      </w:r>
    </w:p>
    <w:p w14:paraId="30B6B0A7" w14:textId="3C62D7B6" w:rsidR="008E32C3" w:rsidRPr="00E14AF1" w:rsidRDefault="0095152B" w:rsidP="00382850">
      <w:pPr>
        <w:spacing w:after="120"/>
        <w:ind w:left="1260"/>
        <w:rPr>
          <w:i/>
          <w:iCs/>
        </w:rPr>
      </w:pPr>
      <w:r w:rsidRPr="00E14AF1">
        <w:rPr>
          <w:rFonts w:ascii="Arial" w:hAnsi="Arial" w:cs="Arial"/>
          <w:b/>
          <w:bCs/>
          <w:i/>
          <w:iCs/>
          <w:lang w:val="ru"/>
        </w:rPr>
        <w:t>Высший суд штата Вашингтон, округ</w:t>
      </w:r>
    </w:p>
    <w:tbl>
      <w:tblPr>
        <w:tblW w:w="9414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79"/>
        <w:gridCol w:w="4435"/>
      </w:tblGrid>
      <w:tr w:rsidR="008E32C3" w:rsidRPr="00E14AF1" w14:paraId="3B56DA37" w14:textId="77777777" w:rsidTr="00721678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234215" w14:textId="77777777" w:rsidR="0095152B" w:rsidRPr="00E14AF1" w:rsidRDefault="008E32C3" w:rsidP="00356350">
            <w:pPr>
              <w:spacing w:after="0"/>
              <w:ind w:left="-140"/>
              <w:rPr>
                <w:rFonts w:ascii="Arial" w:hAnsi="Arial" w:cs="Arial"/>
                <w:sz w:val="22"/>
                <w:szCs w:val="22"/>
              </w:rPr>
            </w:pPr>
            <w:r w:rsidRPr="00E14AF1"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14:paraId="6BA3C1AB" w14:textId="4F68B95C" w:rsidR="008E32C3" w:rsidRPr="00E14AF1" w:rsidRDefault="0095152B" w:rsidP="00056D12">
            <w:pPr>
              <w:ind w:left="-1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опеки:</w:t>
            </w:r>
          </w:p>
          <w:p w14:paraId="0449B682" w14:textId="5E5A6160" w:rsidR="008E32C3" w:rsidRPr="00E14AF1" w:rsidRDefault="008E32C3" w:rsidP="00382850">
            <w:pPr>
              <w:tabs>
                <w:tab w:val="left" w:pos="4536"/>
              </w:tabs>
              <w:spacing w:before="480" w:after="0"/>
              <w:ind w:left="-1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4AF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EEBB305" w14:textId="77777777" w:rsidR="0095152B" w:rsidRPr="00E14AF1" w:rsidRDefault="008E32C3" w:rsidP="00356350">
            <w:pPr>
              <w:tabs>
                <w:tab w:val="left" w:pos="4536"/>
              </w:tabs>
              <w:spacing w:after="0"/>
              <w:ind w:left="-14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E14AF1">
              <w:rPr>
                <w:rFonts w:ascii="Arial" w:hAnsi="Arial" w:cs="Arial"/>
                <w:i/>
                <w:iCs/>
                <w:sz w:val="22"/>
                <w:szCs w:val="22"/>
              </w:rPr>
              <w:t>(minors/children)</w:t>
            </w:r>
          </w:p>
          <w:p w14:paraId="1AEB5698" w14:textId="7E0E1BA7" w:rsidR="008E32C3" w:rsidRPr="00E14AF1" w:rsidRDefault="0095152B" w:rsidP="00056D12">
            <w:pPr>
              <w:tabs>
                <w:tab w:val="left" w:pos="4536"/>
              </w:tabs>
              <w:spacing w:after="0"/>
              <w:ind w:left="-140"/>
              <w:rPr>
                <w:rFonts w:ascii="Arial" w:hAnsi="Arial" w:cs="Arial"/>
                <w:i/>
                <w:iCs/>
                <w:sz w:val="22"/>
                <w:szCs w:val="22"/>
                <w:u w:val="single"/>
              </w:rPr>
            </w:pPr>
            <w:r w:rsidRPr="00E14AF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Ответчик/и (несовершеннолетние/дети)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2E0CED" w14:textId="77777777" w:rsidR="0095152B" w:rsidRPr="00E14AF1" w:rsidRDefault="008E32C3" w:rsidP="00356350">
            <w:pPr>
              <w:tabs>
                <w:tab w:val="left" w:pos="432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14AF1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5165D5FE" w14:textId="00180C68" w:rsidR="008E32C3" w:rsidRPr="00E14AF1" w:rsidRDefault="0095152B" w:rsidP="00056D12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№</w:t>
            </w:r>
          </w:p>
          <w:p w14:paraId="56DF4C16" w14:textId="77777777" w:rsidR="0095152B" w:rsidRPr="00E14AF1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1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Immediate Order (Ex </w:t>
            </w:r>
            <w:proofErr w:type="spellStart"/>
            <w:r w:rsidRPr="00E14AF1">
              <w:rPr>
                <w:rFonts w:ascii="Arial" w:hAnsi="Arial" w:cs="Arial"/>
                <w:b/>
                <w:bCs/>
                <w:sz w:val="22"/>
                <w:szCs w:val="22"/>
              </w:rPr>
              <w:t>Parte</w:t>
            </w:r>
            <w:proofErr w:type="spellEnd"/>
            <w:r w:rsidRPr="00E14AF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E14AF1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and Hearing Notice - Emergency Minor Guardianship and Restraining Order</w:t>
            </w:r>
          </w:p>
          <w:p w14:paraId="4ACF43C5" w14:textId="1B0ACDA3" w:rsidR="008E32C3" w:rsidRPr="00E14AF1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E14A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Немедленный приказ (в отсутстсвие другой стороны)</w:t>
            </w:r>
            <w:r w:rsidRPr="00E14A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br/>
              <w:t>и уведомление о слушании — экстренная опека над несовершеннолетним и запретительный приказ</w:t>
            </w:r>
          </w:p>
          <w:p w14:paraId="61B60404" w14:textId="77777777" w:rsidR="0095152B" w:rsidRPr="00E14AF1" w:rsidRDefault="008E32C3" w:rsidP="00356350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E14AF1">
              <w:rPr>
                <w:rFonts w:ascii="Arial" w:hAnsi="Arial" w:cs="Arial"/>
                <w:sz w:val="22"/>
                <w:szCs w:val="22"/>
              </w:rPr>
              <w:t>(ORAPEMG)</w:t>
            </w:r>
          </w:p>
          <w:p w14:paraId="0C67B5E2" w14:textId="035A14E1" w:rsidR="008E32C3" w:rsidRPr="00E14AF1" w:rsidRDefault="0095152B" w:rsidP="00056D12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(ORAPEMG)</w:t>
            </w:r>
          </w:p>
          <w:p w14:paraId="11851F53" w14:textId="77777777" w:rsidR="0095152B" w:rsidRPr="00E14AF1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14AF1">
              <w:rPr>
                <w:rFonts w:ascii="Arial" w:hAnsi="Arial" w:cs="Arial"/>
                <w:sz w:val="22"/>
                <w:szCs w:val="22"/>
              </w:rPr>
              <w:t>Clerk’s action required</w:t>
            </w:r>
            <w:r w:rsidRPr="00E14A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14AF1">
              <w:rPr>
                <w:rFonts w:ascii="Arial" w:hAnsi="Arial" w:cs="Arial"/>
                <w:b/>
                <w:bCs/>
                <w:sz w:val="20"/>
                <w:szCs w:val="20"/>
              </w:rPr>
              <w:t>1, 3, 5</w:t>
            </w:r>
          </w:p>
          <w:p w14:paraId="01B9665D" w14:textId="57209455" w:rsidR="008E32C3" w:rsidRPr="00E14AF1" w:rsidRDefault="0095152B" w:rsidP="00056D12">
            <w:pPr>
              <w:tabs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4AF1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Необходимо действие секретаря суда</w:t>
            </w:r>
            <w:r w:rsidRPr="00E14AF1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 xml:space="preserve">: </w:t>
            </w:r>
            <w:r w:rsidRPr="00E14A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1, 3, 5</w:t>
            </w:r>
          </w:p>
          <w:p w14:paraId="3CCEA194" w14:textId="77777777" w:rsidR="0095152B" w:rsidRPr="00E14AF1" w:rsidRDefault="008E32C3" w:rsidP="00356350">
            <w:pPr>
              <w:tabs>
                <w:tab w:val="right" w:pos="9360"/>
              </w:tabs>
              <w:spacing w:before="60" w:after="0"/>
              <w:rPr>
                <w:rFonts w:ascii="Arial Narrow" w:hAnsi="Arial Narrow"/>
                <w:b/>
                <w:sz w:val="22"/>
              </w:rPr>
            </w:pPr>
            <w:r w:rsidRPr="00E14AF1">
              <w:rPr>
                <w:rFonts w:ascii="Arial Narrow" w:hAnsi="Arial Narrow"/>
                <w:b/>
                <w:bCs/>
                <w:sz w:val="22"/>
              </w:rPr>
              <w:t>[  ] Interpreter required in:______________ (language)</w:t>
            </w:r>
          </w:p>
          <w:p w14:paraId="4098A74C" w14:textId="37E2FD92" w:rsidR="008E32C3" w:rsidRPr="00E14AF1" w:rsidRDefault="00382850" w:rsidP="00056D12">
            <w:pPr>
              <w:tabs>
                <w:tab w:val="right" w:pos="9360"/>
              </w:tabs>
              <w:spacing w:after="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/>
                <w:b/>
                <w:bCs/>
                <w:i/>
                <w:iCs/>
                <w:sz w:val="22"/>
              </w:rPr>
              <w:t xml:space="preserve">     </w:t>
            </w:r>
            <w:r w:rsidRPr="00E14AF1">
              <w:rPr>
                <w:rFonts w:ascii="Arial Narrow" w:hAnsi="Arial Narrow"/>
                <w:b/>
                <w:bCs/>
                <w:i/>
                <w:iCs/>
                <w:sz w:val="22"/>
                <w:lang w:val="ru"/>
              </w:rPr>
              <w:t>Требуется устный переводчик на:</w:t>
            </w:r>
            <w:r w:rsidRPr="00E14AF1">
              <w:rPr>
                <w:rFonts w:ascii="Arial Narrow" w:hAnsi="Arial Narrow"/>
                <w:sz w:val="22"/>
                <w:lang w:val="ru"/>
              </w:rPr>
              <w:tab/>
            </w:r>
            <w:r w:rsidRPr="00E14AF1">
              <w:rPr>
                <w:rFonts w:ascii="Arial Narrow" w:hAnsi="Arial Narrow"/>
                <w:b/>
                <w:bCs/>
                <w:i/>
                <w:iCs/>
                <w:sz w:val="22"/>
                <w:lang w:val="ru"/>
              </w:rPr>
              <w:t xml:space="preserve"> (язык)</w:t>
            </w:r>
          </w:p>
        </w:tc>
      </w:tr>
    </w:tbl>
    <w:p w14:paraId="0A4D6F21" w14:textId="77777777" w:rsidR="0095152B" w:rsidRPr="00E14AF1" w:rsidRDefault="008E32C3" w:rsidP="00356350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14AF1">
        <w:rPr>
          <w:rFonts w:ascii="Arial" w:hAnsi="Arial" w:cs="Arial"/>
          <w:b/>
          <w:bCs/>
          <w:sz w:val="28"/>
          <w:szCs w:val="28"/>
        </w:rPr>
        <w:t xml:space="preserve">Immediate Order (Ex </w:t>
      </w:r>
      <w:proofErr w:type="spellStart"/>
      <w:r w:rsidRPr="00E14AF1">
        <w:rPr>
          <w:rFonts w:ascii="Arial" w:hAnsi="Arial" w:cs="Arial"/>
          <w:b/>
          <w:bCs/>
          <w:sz w:val="28"/>
          <w:szCs w:val="28"/>
        </w:rPr>
        <w:t>Parte</w:t>
      </w:r>
      <w:proofErr w:type="spellEnd"/>
      <w:r w:rsidRPr="00E14AF1">
        <w:rPr>
          <w:rFonts w:ascii="Arial" w:hAnsi="Arial" w:cs="Arial"/>
          <w:b/>
          <w:bCs/>
          <w:sz w:val="28"/>
          <w:szCs w:val="28"/>
        </w:rPr>
        <w:t>) and Hearing Notice-</w:t>
      </w:r>
      <w:r w:rsidRPr="00E14AF1">
        <w:rPr>
          <w:rFonts w:ascii="Arial" w:hAnsi="Arial" w:cs="Arial"/>
          <w:b/>
          <w:bCs/>
          <w:sz w:val="28"/>
          <w:szCs w:val="28"/>
        </w:rPr>
        <w:br/>
        <w:t>Emergency Minor Guardianship and Restraining Order</w:t>
      </w:r>
    </w:p>
    <w:p w14:paraId="0DFE4507" w14:textId="2D2097C0" w:rsidR="008E32C3" w:rsidRPr="00E14AF1" w:rsidRDefault="0095152B" w:rsidP="00056D12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28"/>
        </w:rPr>
      </w:pPr>
      <w:r w:rsidRPr="00E14AF1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Немедленный приказ (в отсутствие другой стороны) и уведомление о слушании —</w:t>
      </w:r>
      <w:r w:rsidR="00E14AF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E14AF1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экстренная опека над несовершеннолетним и запретительный приказ</w:t>
      </w:r>
    </w:p>
    <w:p w14:paraId="66A81510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1.</w:t>
      </w:r>
      <w:r w:rsidRPr="00E14AF1">
        <w:rPr>
          <w:bCs/>
          <w:sz w:val="22"/>
          <w:szCs w:val="22"/>
        </w:rPr>
        <w:tab/>
        <w:t>Guardianship Summary.</w:t>
      </w:r>
    </w:p>
    <w:p w14:paraId="6EAAD73C" w14:textId="1A269EDC" w:rsidR="008E32C3" w:rsidRPr="00E14AF1" w:rsidRDefault="00382850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Общая информация об опеке.</w:t>
      </w:r>
    </w:p>
    <w:p w14:paraId="0D9E19B6" w14:textId="77777777" w:rsidR="0095152B" w:rsidRPr="00E14AF1" w:rsidRDefault="008E32C3" w:rsidP="00356350">
      <w:pPr>
        <w:tabs>
          <w:tab w:val="left" w:pos="900"/>
        </w:tabs>
        <w:spacing w:after="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</w:rPr>
        <w:t>Summarize the guardianship order below.</w:t>
      </w:r>
    </w:p>
    <w:p w14:paraId="2B1013C1" w14:textId="7A99F357" w:rsidR="008E32C3" w:rsidRPr="00E14AF1" w:rsidRDefault="0095152B" w:rsidP="00056D12">
      <w:pPr>
        <w:tabs>
          <w:tab w:val="left" w:pos="90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  <w:lang w:val="ru"/>
        </w:rPr>
        <w:t>Кратко опишите приказ об опеке ниже.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1298"/>
        <w:gridCol w:w="1593"/>
        <w:gridCol w:w="2336"/>
        <w:gridCol w:w="1524"/>
      </w:tblGrid>
      <w:tr w:rsidR="008E32C3" w:rsidRPr="00E14AF1" w14:paraId="636E344C" w14:textId="77777777" w:rsidTr="00721678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7F55234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Date guardian appointed:</w:t>
            </w:r>
          </w:p>
          <w:p w14:paraId="22D2AFCD" w14:textId="5E4FE049" w:rsidR="008E32C3" w:rsidRPr="00E14AF1" w:rsidRDefault="0095152B" w:rsidP="00056D12">
            <w:pPr>
              <w:spacing w:after="120"/>
              <w:rPr>
                <w:rFonts w:ascii="Arial Narrow" w:hAnsi="Arial Narrow" w:cs="Arial"/>
                <w:b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Дата назначения опекуна:</w:t>
            </w:r>
          </w:p>
        </w:tc>
        <w:tc>
          <w:tcPr>
            <w:tcW w:w="4063" w:type="dxa"/>
            <w:gridSpan w:val="2"/>
            <w:tcBorders>
              <w:bottom w:val="single" w:sz="18" w:space="0" w:color="auto"/>
            </w:tcBorders>
          </w:tcPr>
          <w:p w14:paraId="72A80343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 xml:space="preserve">Hearing date from section </w:t>
            </w:r>
            <w:r w:rsidRPr="00E14AF1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Pr="00E14AF1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14:paraId="07AF1967" w14:textId="273DEFF0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 xml:space="preserve">Дата слушания из раздела </w:t>
            </w:r>
            <w:r w:rsidRPr="00E14AF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>3</w:t>
            </w: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:</w:t>
            </w:r>
          </w:p>
        </w:tc>
      </w:tr>
      <w:tr w:rsidR="008E32C3" w:rsidRPr="00E14AF1" w14:paraId="4649A5EC" w14:textId="77777777" w:rsidTr="00721678">
        <w:trPr>
          <w:trHeight w:val="20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4BD70048" w14:textId="77777777" w:rsidR="0095152B" w:rsidRPr="00E14AF1" w:rsidRDefault="008E32C3" w:rsidP="00356350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E14AF1">
              <w:rPr>
                <w:rFonts w:ascii="Arial" w:hAnsi="Arial" w:cs="Arial"/>
                <w:b/>
                <w:bCs/>
                <w:sz w:val="22"/>
              </w:rPr>
              <w:lastRenderedPageBreak/>
              <w:t>Children</w:t>
            </w:r>
          </w:p>
          <w:p w14:paraId="15D92413" w14:textId="3A65CF58" w:rsidR="008E32C3" w:rsidRPr="00E14AF1" w:rsidRDefault="0095152B" w:rsidP="00056D12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AF1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Дети</w:t>
            </w:r>
          </w:p>
        </w:tc>
      </w:tr>
      <w:tr w:rsidR="008E32C3" w:rsidRPr="00E14AF1" w14:paraId="11CA01F6" w14:textId="77777777" w:rsidTr="00721678">
        <w:trPr>
          <w:trHeight w:val="197"/>
        </w:trPr>
        <w:tc>
          <w:tcPr>
            <w:tcW w:w="2423" w:type="dxa"/>
            <w:gridSpan w:val="2"/>
          </w:tcPr>
          <w:p w14:paraId="0D1F7921" w14:textId="77777777" w:rsidR="0095152B" w:rsidRPr="00E14AF1" w:rsidRDefault="008E32C3" w:rsidP="00356350">
            <w:pPr>
              <w:spacing w:after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Child's Name</w:t>
            </w:r>
          </w:p>
          <w:p w14:paraId="126F3158" w14:textId="617228FE" w:rsidR="008E32C3" w:rsidRPr="00E14AF1" w:rsidRDefault="0095152B" w:rsidP="00056D12">
            <w:pPr>
              <w:spacing w:after="120"/>
              <w:jc w:val="center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1640" w:type="dxa"/>
          </w:tcPr>
          <w:p w14:paraId="15F5C550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Letters Expire</w:t>
            </w:r>
          </w:p>
          <w:p w14:paraId="4EC4B1F1" w14:textId="4CFA8AC1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Срок действия писем</w:t>
            </w:r>
          </w:p>
        </w:tc>
        <w:tc>
          <w:tcPr>
            <w:tcW w:w="2500" w:type="dxa"/>
          </w:tcPr>
          <w:p w14:paraId="311CEA2A" w14:textId="77777777" w:rsidR="0095152B" w:rsidRPr="00E14AF1" w:rsidRDefault="008E32C3" w:rsidP="00356350">
            <w:pPr>
              <w:spacing w:after="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Child's Name</w:t>
            </w:r>
          </w:p>
          <w:p w14:paraId="6AEB547F" w14:textId="45B10A7F" w:rsidR="008E32C3" w:rsidRPr="00E14AF1" w:rsidRDefault="0095152B" w:rsidP="00056D12">
            <w:pPr>
              <w:spacing w:after="120"/>
              <w:jc w:val="center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1563" w:type="dxa"/>
          </w:tcPr>
          <w:p w14:paraId="427F610B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Letters Expire</w:t>
            </w:r>
          </w:p>
          <w:p w14:paraId="61158631" w14:textId="352A9814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Срок действия писем</w:t>
            </w:r>
          </w:p>
        </w:tc>
      </w:tr>
      <w:tr w:rsidR="008E32C3" w:rsidRPr="00E14AF1" w14:paraId="41E822FC" w14:textId="77777777" w:rsidTr="00721678">
        <w:trPr>
          <w:trHeight w:val="278"/>
        </w:trPr>
        <w:tc>
          <w:tcPr>
            <w:tcW w:w="2423" w:type="dxa"/>
            <w:gridSpan w:val="2"/>
          </w:tcPr>
          <w:p w14:paraId="0DB9ED06" w14:textId="52868879" w:rsidR="008E32C3" w:rsidRPr="00E14AF1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1640" w:type="dxa"/>
          </w:tcPr>
          <w:p w14:paraId="69971550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30C6AA90" w14:textId="447D9806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 дату проведения слушания</w:t>
            </w:r>
          </w:p>
        </w:tc>
        <w:tc>
          <w:tcPr>
            <w:tcW w:w="2500" w:type="dxa"/>
          </w:tcPr>
          <w:p w14:paraId="508A36AB" w14:textId="04FAA885" w:rsidR="008E32C3" w:rsidRPr="00E14AF1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1563" w:type="dxa"/>
          </w:tcPr>
          <w:p w14:paraId="75A43639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61602E96" w14:textId="05E42012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 дату проведения слушания</w:t>
            </w:r>
          </w:p>
        </w:tc>
      </w:tr>
      <w:tr w:rsidR="008E32C3" w:rsidRPr="00E14AF1" w14:paraId="70B379DE" w14:textId="77777777" w:rsidTr="00721678">
        <w:trPr>
          <w:trHeight w:val="170"/>
        </w:trPr>
        <w:tc>
          <w:tcPr>
            <w:tcW w:w="2423" w:type="dxa"/>
            <w:gridSpan w:val="2"/>
          </w:tcPr>
          <w:p w14:paraId="0192E602" w14:textId="05711D9E" w:rsidR="008E32C3" w:rsidRPr="00E14AF1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1640" w:type="dxa"/>
          </w:tcPr>
          <w:p w14:paraId="081C9E82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7B8E80A3" w14:textId="1FDE5724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 дату проведения слушания</w:t>
            </w:r>
          </w:p>
        </w:tc>
        <w:tc>
          <w:tcPr>
            <w:tcW w:w="2500" w:type="dxa"/>
          </w:tcPr>
          <w:p w14:paraId="24E9E9F9" w14:textId="733E2508" w:rsidR="008E32C3" w:rsidRPr="00E14AF1" w:rsidRDefault="008E32C3" w:rsidP="005604A5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1563" w:type="dxa"/>
          </w:tcPr>
          <w:p w14:paraId="63985D04" w14:textId="77777777" w:rsidR="0095152B" w:rsidRPr="00E14AF1" w:rsidRDefault="008E32C3" w:rsidP="00356350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on hearing date</w:t>
            </w:r>
          </w:p>
          <w:p w14:paraId="3CC1C51B" w14:textId="027EC217" w:rsidR="008E32C3" w:rsidRPr="00E14AF1" w:rsidRDefault="0095152B" w:rsidP="00056D12">
            <w:pPr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в дату проведения слушания</w:t>
            </w:r>
          </w:p>
        </w:tc>
      </w:tr>
      <w:tr w:rsidR="008E32C3" w:rsidRPr="00E14AF1" w14:paraId="1B030C96" w14:textId="77777777" w:rsidTr="00721678">
        <w:trPr>
          <w:trHeight w:val="117"/>
        </w:trPr>
        <w:tc>
          <w:tcPr>
            <w:tcW w:w="8126" w:type="dxa"/>
            <w:gridSpan w:val="5"/>
            <w:tcBorders>
              <w:top w:val="single" w:sz="18" w:space="0" w:color="auto"/>
            </w:tcBorders>
          </w:tcPr>
          <w:p w14:paraId="7D8E52C6" w14:textId="77777777" w:rsidR="0095152B" w:rsidRPr="00E14AF1" w:rsidRDefault="008E32C3" w:rsidP="00356350">
            <w:pPr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E14AF1">
              <w:rPr>
                <w:rFonts w:ascii="Arial" w:hAnsi="Arial" w:cs="Arial"/>
                <w:b/>
                <w:bCs/>
                <w:sz w:val="22"/>
              </w:rPr>
              <w:t>Limited Guardian/s</w:t>
            </w:r>
          </w:p>
          <w:p w14:paraId="30572A6B" w14:textId="25FAF5BC" w:rsidR="008E32C3" w:rsidRPr="00E14AF1" w:rsidRDefault="0095152B" w:rsidP="00056D12">
            <w:pPr>
              <w:spacing w:after="120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14AF1">
              <w:rPr>
                <w:rFonts w:ascii="Arial" w:hAnsi="Arial" w:cs="Arial"/>
                <w:b/>
                <w:bCs/>
                <w:i/>
                <w:iCs/>
                <w:sz w:val="22"/>
                <w:lang w:val="ru"/>
              </w:rPr>
              <w:t>Ограниченный (-ые) опекун (-ы)</w:t>
            </w:r>
          </w:p>
        </w:tc>
      </w:tr>
      <w:tr w:rsidR="008E32C3" w:rsidRPr="00E14AF1" w14:paraId="75F041DC" w14:textId="77777777" w:rsidTr="00721678">
        <w:trPr>
          <w:trHeight w:val="287"/>
        </w:trPr>
        <w:tc>
          <w:tcPr>
            <w:tcW w:w="967" w:type="dxa"/>
          </w:tcPr>
          <w:p w14:paraId="6C2A350E" w14:textId="77777777" w:rsidR="0095152B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  <w:p w14:paraId="5F06956E" w14:textId="4A6CCA39" w:rsidR="008E32C3" w:rsidRPr="00E14AF1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7159" w:type="dxa"/>
            <w:gridSpan w:val="4"/>
          </w:tcPr>
          <w:p w14:paraId="1A9F8CFB" w14:textId="77777777" w:rsidR="008E32C3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E14AF1" w14:paraId="0F1542FD" w14:textId="77777777" w:rsidTr="00721678">
        <w:trPr>
          <w:trHeight w:val="350"/>
        </w:trPr>
        <w:tc>
          <w:tcPr>
            <w:tcW w:w="967" w:type="dxa"/>
          </w:tcPr>
          <w:p w14:paraId="2D2A8387" w14:textId="77777777" w:rsidR="0095152B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Address</w:t>
            </w:r>
          </w:p>
          <w:p w14:paraId="1D1B9C78" w14:textId="70AE0389" w:rsidR="008E32C3" w:rsidRPr="00E14AF1" w:rsidRDefault="0095152B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Адрес</w:t>
            </w:r>
          </w:p>
          <w:p w14:paraId="474E71B3" w14:textId="77777777" w:rsidR="008E32C3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4"/>
          </w:tcPr>
          <w:p w14:paraId="276CAC28" w14:textId="77777777" w:rsidR="008E32C3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E14AF1" w14:paraId="4CA66A6A" w14:textId="77777777" w:rsidTr="00721678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55383186" w14:textId="77777777" w:rsidR="0095152B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Phone</w:t>
            </w:r>
          </w:p>
          <w:p w14:paraId="3DB7B030" w14:textId="51938280" w:rsidR="008E32C3" w:rsidRPr="00E14AF1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Телефон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4AEEF7D4" w14:textId="77777777" w:rsidR="008E32C3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8E32C3" w:rsidRPr="00E14AF1" w14:paraId="780251B0" w14:textId="77777777" w:rsidTr="00721678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70715036" w14:textId="77777777" w:rsidR="0095152B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sz w:val="22"/>
                <w:szCs w:val="22"/>
              </w:rPr>
              <w:t>Email</w:t>
            </w:r>
          </w:p>
          <w:p w14:paraId="274D3BA7" w14:textId="338C9D85" w:rsidR="008E32C3" w:rsidRPr="00E14AF1" w:rsidRDefault="0095152B" w:rsidP="00056D12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Электронная почта</w:t>
            </w:r>
          </w:p>
        </w:tc>
        <w:tc>
          <w:tcPr>
            <w:tcW w:w="7159" w:type="dxa"/>
            <w:gridSpan w:val="4"/>
            <w:tcBorders>
              <w:bottom w:val="single" w:sz="2" w:space="0" w:color="auto"/>
            </w:tcBorders>
          </w:tcPr>
          <w:p w14:paraId="58F632A9" w14:textId="77777777" w:rsidR="008E32C3" w:rsidRPr="00E14AF1" w:rsidRDefault="008E32C3" w:rsidP="00356350">
            <w:pPr>
              <w:tabs>
                <w:tab w:val="left" w:pos="5310"/>
              </w:tabs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53CB4090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2.</w:t>
      </w:r>
      <w:r w:rsidRPr="00E14AF1">
        <w:rPr>
          <w:bCs/>
          <w:sz w:val="22"/>
          <w:szCs w:val="22"/>
        </w:rPr>
        <w:tab/>
        <w:t>This Order starts immediately and ends after the hearing listed below.</w:t>
      </w:r>
    </w:p>
    <w:p w14:paraId="0C04B40B" w14:textId="321F9E0A" w:rsidR="008E32C3" w:rsidRPr="00E14AF1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Настоящий приказ вступает в силу немедленно, его действие прекращается после проведения указанного ниже слушания.</w:t>
      </w:r>
    </w:p>
    <w:tbl>
      <w:tblPr>
        <w:tblW w:w="0" w:type="auto"/>
        <w:tblInd w:w="7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90"/>
      </w:tblGrid>
      <w:tr w:rsidR="008E32C3" w:rsidRPr="00E14AF1" w14:paraId="44C4A0C4" w14:textId="77777777" w:rsidTr="00721678">
        <w:tc>
          <w:tcPr>
            <w:tcW w:w="8190" w:type="dxa"/>
            <w:shd w:val="clear" w:color="auto" w:fill="auto"/>
          </w:tcPr>
          <w:p w14:paraId="566A56E8" w14:textId="77777777" w:rsidR="0095152B" w:rsidRPr="00E14AF1" w:rsidRDefault="008E32C3" w:rsidP="00356350">
            <w:pPr>
              <w:pStyle w:val="WAinstructionbox"/>
              <w:spacing w:before="0" w:after="0"/>
              <w:rPr>
                <w:i w:val="0"/>
                <w:iCs w:val="0"/>
              </w:rPr>
            </w:pPr>
            <w:r w:rsidRPr="00E14AF1">
              <w:rPr>
                <w:b/>
                <w:bCs/>
              </w:rPr>
              <w:t xml:space="preserve">Important! </w:t>
            </w:r>
            <w:r w:rsidRPr="00E14AF1">
              <w:rPr>
                <w:i w:val="0"/>
                <w:iCs w:val="0"/>
              </w:rPr>
              <w:t>Hearing</w:t>
            </w:r>
            <w:r w:rsidRPr="00E14AF1">
              <w:rPr>
                <w:b/>
                <w:bCs/>
                <w:i w:val="0"/>
                <w:iCs w:val="0"/>
              </w:rPr>
              <w:t xml:space="preserve"> </w:t>
            </w:r>
            <w:r w:rsidRPr="00E14AF1">
              <w:rPr>
                <w:i w:val="0"/>
                <w:iCs w:val="0"/>
              </w:rPr>
              <w:t xml:space="preserve">must be held within </w:t>
            </w:r>
            <w:r w:rsidRPr="00E14AF1">
              <w:rPr>
                <w:b/>
                <w:bCs/>
                <w:i w:val="0"/>
                <w:iCs w:val="0"/>
              </w:rPr>
              <w:t>five</w:t>
            </w:r>
            <w:r w:rsidRPr="00E14AF1">
              <w:rPr>
                <w:i w:val="0"/>
                <w:iCs w:val="0"/>
              </w:rPr>
              <w:t xml:space="preserve"> court days.</w:t>
            </w:r>
          </w:p>
          <w:p w14:paraId="2B7BBB13" w14:textId="159EB6F7" w:rsidR="008E32C3" w:rsidRPr="00E14AF1" w:rsidRDefault="0095152B" w:rsidP="00056D12">
            <w:pPr>
              <w:pStyle w:val="WAinstructionbox"/>
              <w:spacing w:before="0"/>
            </w:pPr>
            <w:r w:rsidRPr="00E14AF1">
              <w:rPr>
                <w:b/>
                <w:bCs/>
                <w:lang w:val="ru"/>
              </w:rPr>
              <w:t xml:space="preserve">Важно! </w:t>
            </w:r>
            <w:r w:rsidRPr="00E14AF1">
              <w:rPr>
                <w:lang w:val="ru"/>
              </w:rPr>
              <w:t xml:space="preserve">Слушание должно быть проведено в течение </w:t>
            </w:r>
            <w:r w:rsidRPr="00E14AF1">
              <w:rPr>
                <w:b/>
                <w:bCs/>
                <w:lang w:val="ru"/>
              </w:rPr>
              <w:t>пяти</w:t>
            </w:r>
            <w:r w:rsidRPr="00E14AF1">
              <w:rPr>
                <w:lang w:val="ru"/>
              </w:rPr>
              <w:t xml:space="preserve"> судебных дней.</w:t>
            </w:r>
          </w:p>
        </w:tc>
      </w:tr>
    </w:tbl>
    <w:p w14:paraId="0F6A8678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32"/>
          <w:szCs w:val="32"/>
        </w:rPr>
      </w:pPr>
      <w:r w:rsidRPr="00E14AF1">
        <w:rPr>
          <w:bCs/>
          <w:sz w:val="32"/>
          <w:szCs w:val="32"/>
        </w:rPr>
        <w:t>3.</w:t>
      </w:r>
      <w:r w:rsidRPr="00E14AF1">
        <w:rPr>
          <w:bCs/>
          <w:sz w:val="22"/>
          <w:szCs w:val="22"/>
        </w:rPr>
        <w:tab/>
      </w:r>
      <w:r w:rsidRPr="00E14AF1">
        <w:rPr>
          <w:bCs/>
          <w:sz w:val="32"/>
          <w:szCs w:val="32"/>
        </w:rPr>
        <w:t xml:space="preserve">Hearing Notice – </w:t>
      </w:r>
      <w:r w:rsidRPr="00E14AF1">
        <w:rPr>
          <w:b w:val="0"/>
          <w:sz w:val="32"/>
          <w:szCs w:val="32"/>
        </w:rPr>
        <w:t xml:space="preserve">The court will consider extending this order and the other requests in the </w:t>
      </w:r>
      <w:r w:rsidRPr="00E14AF1">
        <w:rPr>
          <w:b w:val="0"/>
          <w:i/>
          <w:iCs/>
          <w:sz w:val="32"/>
          <w:szCs w:val="32"/>
        </w:rPr>
        <w:t>Motion for Immediate Order</w:t>
      </w:r>
      <w:r w:rsidRPr="00E14AF1">
        <w:rPr>
          <w:b w:val="0"/>
          <w:sz w:val="32"/>
          <w:szCs w:val="32"/>
        </w:rPr>
        <w:t xml:space="preserve"> at a court hearing:</w:t>
      </w:r>
    </w:p>
    <w:p w14:paraId="46586960" w14:textId="01FEC279" w:rsidR="008E32C3" w:rsidRPr="00E14AF1" w:rsidRDefault="005604A5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b w:val="0"/>
          <w:i/>
          <w:iCs/>
          <w:spacing w:val="-2"/>
          <w:sz w:val="32"/>
          <w:szCs w:val="32"/>
        </w:rPr>
      </w:pPr>
      <w:r w:rsidRPr="00E14AF1">
        <w:rPr>
          <w:bCs/>
          <w:i/>
          <w:iCs/>
          <w:sz w:val="32"/>
          <w:szCs w:val="32"/>
        </w:rPr>
        <w:tab/>
      </w:r>
      <w:r w:rsidRPr="00E14AF1">
        <w:rPr>
          <w:bCs/>
          <w:i/>
          <w:iCs/>
          <w:sz w:val="32"/>
          <w:szCs w:val="32"/>
          <w:lang w:val="ru"/>
        </w:rPr>
        <w:t>Уведомление о слушании</w:t>
      </w:r>
      <w:r w:rsidRPr="00E14AF1">
        <w:rPr>
          <w:b w:val="0"/>
          <w:i/>
          <w:iCs/>
          <w:sz w:val="32"/>
          <w:szCs w:val="32"/>
          <w:lang w:val="ru"/>
        </w:rPr>
        <w:t xml:space="preserve"> — на слушании суд рассмотрит вопрос о продлении данного приказа и другие запросы, поданные в ходатайстве о вынесении немедленного приказа:</w:t>
      </w:r>
    </w:p>
    <w:p w14:paraId="1500C988" w14:textId="77777777" w:rsidR="0095152B" w:rsidRPr="00E14AF1" w:rsidRDefault="00460F2B" w:rsidP="00356350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Calibri" w:hAnsi="Arial" w:cs="Arial"/>
          <w:sz w:val="32"/>
          <w:szCs w:val="32"/>
        </w:rPr>
      </w:pPr>
      <w:r w:rsidRPr="00E14AF1">
        <w:rPr>
          <w:noProof/>
          <w:sz w:val="32"/>
          <w:szCs w:val="32"/>
        </w:rPr>
        <w:drawing>
          <wp:anchor distT="0" distB="0" distL="114300" distR="114300" simplePos="0" relativeHeight="251663360" behindDoc="0" locked="1" layoutInCell="1" allowOverlap="1" wp14:anchorId="37DB41A1" wp14:editId="1CD7520A">
            <wp:simplePos x="0" y="0"/>
            <wp:positionH relativeFrom="character">
              <wp:posOffset>-691515</wp:posOffset>
            </wp:positionH>
            <wp:positionV relativeFrom="paragraph">
              <wp:posOffset>-89535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AF1">
        <w:rPr>
          <w:rFonts w:ascii="Arial" w:hAnsi="Arial"/>
          <w:sz w:val="32"/>
          <w:szCs w:val="32"/>
        </w:rPr>
        <w:t>for:</w:t>
      </w:r>
      <w:r w:rsidRPr="00E14AF1">
        <w:rPr>
          <w:sz w:val="32"/>
          <w:szCs w:val="32"/>
        </w:rPr>
        <w:tab/>
      </w:r>
      <w:r w:rsidRPr="00E14AF1">
        <w:rPr>
          <w:sz w:val="32"/>
          <w:szCs w:val="32"/>
          <w:u w:val="single"/>
        </w:rPr>
        <w:tab/>
      </w:r>
      <w:r w:rsidRPr="00E14AF1">
        <w:rPr>
          <w:rFonts w:ascii="Arial" w:hAnsi="Arial"/>
          <w:sz w:val="32"/>
          <w:szCs w:val="32"/>
        </w:rPr>
        <w:t xml:space="preserve"> at: </w:t>
      </w:r>
      <w:r w:rsidRPr="00E14AF1">
        <w:rPr>
          <w:sz w:val="32"/>
          <w:szCs w:val="32"/>
          <w:u w:val="single"/>
        </w:rPr>
        <w:tab/>
      </w:r>
      <w:r w:rsidRPr="00E14AF1">
        <w:rPr>
          <w:rFonts w:ascii="Arial" w:hAnsi="Arial"/>
          <w:sz w:val="32"/>
          <w:szCs w:val="32"/>
        </w:rPr>
        <w:t xml:space="preserve"> [  ] a.m.  [  ] p.m.</w:t>
      </w:r>
    </w:p>
    <w:p w14:paraId="2B41D4E2" w14:textId="4A27EFFB" w:rsidR="00460F2B" w:rsidRPr="00E14AF1" w:rsidRDefault="0095152B" w:rsidP="00056D1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Calibri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lastRenderedPageBreak/>
        <w:t>для:</w:t>
      </w:r>
      <w:r w:rsidRPr="00E14AF1">
        <w:rPr>
          <w:rFonts w:ascii="Arial" w:hAnsi="Arial" w:cs="Arial"/>
          <w:sz w:val="32"/>
          <w:szCs w:val="32"/>
          <w:lang w:val="ru"/>
        </w:rPr>
        <w:tab/>
      </w:r>
      <w:r w:rsidRPr="00E14AF1">
        <w:rPr>
          <w:rFonts w:ascii="Arial" w:hAnsi="Arial" w:cs="Arial"/>
          <w:sz w:val="32"/>
          <w:szCs w:val="32"/>
          <w:lang w:val="ru"/>
        </w:rPr>
        <w:tab/>
      </w:r>
      <w:r w:rsidRPr="00E14AF1">
        <w:rPr>
          <w:rFonts w:ascii="Arial" w:hAnsi="Arial" w:cs="Arial"/>
          <w:i/>
          <w:iCs/>
          <w:sz w:val="32"/>
          <w:szCs w:val="32"/>
          <w:lang w:val="ru"/>
        </w:rPr>
        <w:t xml:space="preserve"> в: </w:t>
      </w:r>
      <w:r w:rsidR="00E14AF1">
        <w:rPr>
          <w:rFonts w:ascii="Arial" w:hAnsi="Arial" w:cs="Arial"/>
          <w:sz w:val="32"/>
          <w:szCs w:val="32"/>
        </w:rPr>
        <w:t xml:space="preserve"> </w:t>
      </w:r>
      <w:r w:rsidRPr="00E14AF1">
        <w:rPr>
          <w:rFonts w:ascii="Arial" w:hAnsi="Arial" w:cs="Arial"/>
          <w:i/>
          <w:iCs/>
          <w:sz w:val="32"/>
          <w:szCs w:val="32"/>
          <w:lang w:val="ru"/>
        </w:rPr>
        <w:t xml:space="preserve"> [-] утра  [-] дня/вечера</w:t>
      </w:r>
    </w:p>
    <w:p w14:paraId="5B6F56BA" w14:textId="77777777" w:rsidR="0095152B" w:rsidRPr="00E14AF1" w:rsidRDefault="00460F2B" w:rsidP="00356350">
      <w:pPr>
        <w:tabs>
          <w:tab w:val="left" w:pos="594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</w:rPr>
        <w:t>Date</w:t>
      </w:r>
      <w:r w:rsidRPr="00E14AF1">
        <w:rPr>
          <w:rFonts w:ascii="Arial" w:hAnsi="Arial" w:cs="Arial"/>
          <w:i/>
          <w:iCs/>
          <w:sz w:val="32"/>
          <w:szCs w:val="32"/>
        </w:rPr>
        <w:tab/>
        <w:t>Time</w:t>
      </w:r>
    </w:p>
    <w:p w14:paraId="17909F3F" w14:textId="2FF21305" w:rsidR="00460F2B" w:rsidRPr="00E14AF1" w:rsidRDefault="0095152B" w:rsidP="00056D12">
      <w:pPr>
        <w:tabs>
          <w:tab w:val="left" w:pos="5940"/>
        </w:tabs>
        <w:spacing w:after="0"/>
        <w:ind w:left="1260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Дата</w:t>
      </w:r>
      <w:r w:rsidRPr="00E14AF1">
        <w:rPr>
          <w:rFonts w:ascii="Arial" w:hAnsi="Arial" w:cs="Arial"/>
          <w:sz w:val="32"/>
          <w:szCs w:val="32"/>
          <w:lang w:val="ru"/>
        </w:rPr>
        <w:tab/>
      </w:r>
      <w:r w:rsidRPr="00E14AF1">
        <w:rPr>
          <w:rFonts w:ascii="Arial" w:hAnsi="Arial" w:cs="Arial"/>
          <w:i/>
          <w:iCs/>
          <w:sz w:val="32"/>
          <w:szCs w:val="32"/>
          <w:lang w:val="ru"/>
        </w:rPr>
        <w:t>Время</w:t>
      </w:r>
    </w:p>
    <w:p w14:paraId="0B6583ED" w14:textId="77777777" w:rsidR="0095152B" w:rsidRPr="00E14AF1" w:rsidRDefault="00460F2B" w:rsidP="00356350">
      <w:pPr>
        <w:tabs>
          <w:tab w:val="left" w:pos="1267"/>
          <w:tab w:val="left" w:pos="9180"/>
        </w:tabs>
        <w:spacing w:before="120" w:after="0"/>
        <w:ind w:left="540"/>
        <w:rPr>
          <w:rFonts w:ascii="Arial" w:hAnsi="Arial" w:cs="Arial"/>
          <w:sz w:val="32"/>
          <w:szCs w:val="32"/>
          <w:u w:val="single"/>
        </w:rPr>
      </w:pPr>
      <w:r w:rsidRPr="00E14AF1">
        <w:rPr>
          <w:rFonts w:ascii="Arial" w:hAnsi="Arial" w:cs="Arial"/>
          <w:sz w:val="32"/>
          <w:szCs w:val="32"/>
        </w:rPr>
        <w:t>at:</w:t>
      </w:r>
      <w:r w:rsidRPr="00E14AF1">
        <w:rPr>
          <w:rFonts w:ascii="Arial" w:hAnsi="Arial" w:cs="Arial"/>
          <w:sz w:val="32"/>
          <w:szCs w:val="32"/>
        </w:rPr>
        <w:tab/>
      </w:r>
      <w:r w:rsidRPr="00E14AF1">
        <w:rPr>
          <w:rFonts w:ascii="Arial" w:hAnsi="Arial" w:cs="Arial"/>
          <w:sz w:val="32"/>
          <w:szCs w:val="32"/>
          <w:u w:val="single"/>
        </w:rPr>
        <w:tab/>
      </w:r>
    </w:p>
    <w:p w14:paraId="2239EFC2" w14:textId="1651D947" w:rsidR="00460F2B" w:rsidRPr="00E14AF1" w:rsidRDefault="0095152B" w:rsidP="00056D12">
      <w:pPr>
        <w:tabs>
          <w:tab w:val="left" w:pos="1267"/>
          <w:tab w:val="left" w:pos="9180"/>
        </w:tabs>
        <w:spacing w:after="0"/>
        <w:ind w:left="540"/>
        <w:rPr>
          <w:rFonts w:ascii="Arial" w:hAnsi="Arial" w:cs="Arial"/>
          <w:i/>
          <w:iCs/>
          <w:sz w:val="32"/>
          <w:szCs w:val="32"/>
          <w:u w:val="single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в:</w:t>
      </w:r>
    </w:p>
    <w:p w14:paraId="11739817" w14:textId="77777777" w:rsidR="0095152B" w:rsidRPr="00E14AF1" w:rsidRDefault="00460F2B" w:rsidP="00356350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</w:rPr>
        <w:t>Court’s Address</w:t>
      </w:r>
    </w:p>
    <w:p w14:paraId="23AF9DF9" w14:textId="473DB4AA" w:rsidR="00460F2B" w:rsidRPr="00E14AF1" w:rsidRDefault="0095152B" w:rsidP="00056D12">
      <w:pPr>
        <w:tabs>
          <w:tab w:val="left" w:pos="1267"/>
          <w:tab w:val="left" w:pos="9180"/>
        </w:tabs>
        <w:spacing w:after="0"/>
        <w:ind w:left="1260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Адрес суда</w:t>
      </w:r>
    </w:p>
    <w:p w14:paraId="43808BE5" w14:textId="77777777" w:rsidR="0095152B" w:rsidRPr="00E14AF1" w:rsidRDefault="00460F2B" w:rsidP="00356350">
      <w:pPr>
        <w:tabs>
          <w:tab w:val="left" w:pos="1267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  <w:u w:val="single"/>
        </w:rPr>
      </w:pPr>
      <w:r w:rsidRPr="00E14AF1">
        <w:rPr>
          <w:rFonts w:ascii="Arial" w:hAnsi="Arial" w:cs="Arial"/>
          <w:sz w:val="32"/>
          <w:szCs w:val="32"/>
        </w:rPr>
        <w:t>in:</w:t>
      </w:r>
      <w:r w:rsidRPr="00E14AF1">
        <w:rPr>
          <w:rFonts w:ascii="Arial" w:hAnsi="Arial" w:cs="Arial"/>
          <w:sz w:val="32"/>
          <w:szCs w:val="32"/>
        </w:rPr>
        <w:tab/>
      </w:r>
      <w:r w:rsidRPr="00E14AF1">
        <w:rPr>
          <w:rFonts w:ascii="Arial" w:hAnsi="Arial" w:cs="Arial"/>
          <w:sz w:val="32"/>
          <w:szCs w:val="32"/>
          <w:u w:val="single"/>
        </w:rPr>
        <w:tab/>
      </w:r>
    </w:p>
    <w:p w14:paraId="234C31A6" w14:textId="2CFA3862" w:rsidR="00460F2B" w:rsidRPr="00E14AF1" w:rsidRDefault="0095152B" w:rsidP="00056D12">
      <w:pPr>
        <w:tabs>
          <w:tab w:val="left" w:pos="1267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  <w:u w:val="single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в:</w:t>
      </w:r>
    </w:p>
    <w:p w14:paraId="434C0AB2" w14:textId="77777777" w:rsidR="0095152B" w:rsidRPr="00E14AF1" w:rsidRDefault="00460F2B" w:rsidP="00356350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</w:rPr>
        <w:t>Room or Department</w:t>
      </w:r>
    </w:p>
    <w:p w14:paraId="3D197F20" w14:textId="47F11D77" w:rsidR="00460F2B" w:rsidRPr="00E14AF1" w:rsidRDefault="0095152B" w:rsidP="00056D1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Кабинет или отдел</w:t>
      </w:r>
    </w:p>
    <w:p w14:paraId="370353B9" w14:textId="77777777" w:rsidR="0095152B" w:rsidRPr="00E14AF1" w:rsidRDefault="00460F2B" w:rsidP="00356350">
      <w:pPr>
        <w:tabs>
          <w:tab w:val="left" w:pos="1260"/>
          <w:tab w:val="left" w:pos="9180"/>
        </w:tabs>
        <w:spacing w:before="120" w:after="0"/>
        <w:ind w:left="547"/>
        <w:rPr>
          <w:rFonts w:ascii="Arial" w:hAnsi="Arial" w:cs="Arial"/>
          <w:sz w:val="32"/>
          <w:szCs w:val="32"/>
          <w:u w:val="single"/>
        </w:rPr>
      </w:pPr>
      <w:r w:rsidRPr="00E14AF1">
        <w:rPr>
          <w:rFonts w:ascii="Arial" w:hAnsi="Arial" w:cs="Arial"/>
          <w:sz w:val="32"/>
          <w:szCs w:val="32"/>
        </w:rPr>
        <w:t>with:</w:t>
      </w:r>
      <w:r w:rsidRPr="00E14AF1">
        <w:rPr>
          <w:rFonts w:ascii="Arial" w:hAnsi="Arial" w:cs="Arial"/>
          <w:sz w:val="32"/>
          <w:szCs w:val="32"/>
        </w:rPr>
        <w:tab/>
      </w:r>
      <w:r w:rsidRPr="00E14AF1">
        <w:rPr>
          <w:rFonts w:ascii="Arial" w:hAnsi="Arial" w:cs="Arial"/>
          <w:sz w:val="32"/>
          <w:szCs w:val="32"/>
          <w:u w:val="single"/>
        </w:rPr>
        <w:tab/>
      </w:r>
    </w:p>
    <w:p w14:paraId="162ED5F4" w14:textId="43E2E584" w:rsidR="00460F2B" w:rsidRPr="00E14AF1" w:rsidRDefault="0095152B" w:rsidP="00056D12">
      <w:pPr>
        <w:tabs>
          <w:tab w:val="left" w:pos="1260"/>
          <w:tab w:val="left" w:pos="9180"/>
        </w:tabs>
        <w:spacing w:after="0"/>
        <w:ind w:left="547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у:</w:t>
      </w:r>
    </w:p>
    <w:p w14:paraId="7E96226A" w14:textId="77777777" w:rsidR="0095152B" w:rsidRPr="00E14AF1" w:rsidRDefault="00460F2B" w:rsidP="00356350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hAnsi="Arial" w:cs="Arial"/>
          <w:i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</w:rPr>
        <w:t>Judge/Commissioner’s name or Docket/Calendar</w:t>
      </w:r>
    </w:p>
    <w:p w14:paraId="1DD2B7A0" w14:textId="579A1EF3" w:rsidR="00460F2B" w:rsidRPr="00E14AF1" w:rsidRDefault="0095152B" w:rsidP="00056D12">
      <w:pPr>
        <w:tabs>
          <w:tab w:val="left" w:pos="6660"/>
          <w:tab w:val="left" w:pos="9180"/>
          <w:tab w:val="right" w:pos="9360"/>
        </w:tabs>
        <w:spacing w:after="0"/>
        <w:ind w:left="1260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i/>
          <w:iCs/>
          <w:sz w:val="32"/>
          <w:szCs w:val="32"/>
          <w:lang w:val="ru"/>
        </w:rPr>
        <w:t>Имя и фамилия судьи или мирового судьи или номер дела в списке дел, назначенных к слушанию/календарном графике</w:t>
      </w:r>
    </w:p>
    <w:p w14:paraId="31026182" w14:textId="77777777" w:rsidR="0095152B" w:rsidRPr="00E14AF1" w:rsidRDefault="00460F2B" w:rsidP="00356350">
      <w:pPr>
        <w:tabs>
          <w:tab w:val="left" w:pos="540"/>
          <w:tab w:val="right" w:pos="9360"/>
        </w:tabs>
        <w:spacing w:before="120" w:after="0"/>
        <w:ind w:left="540"/>
        <w:rPr>
          <w:rFonts w:ascii="Arial" w:hAnsi="Arial" w:cs="Arial"/>
          <w:sz w:val="32"/>
          <w:szCs w:val="32"/>
        </w:rPr>
      </w:pPr>
      <w:r w:rsidRPr="00E14AF1">
        <w:rPr>
          <w:rFonts w:ascii="Arial" w:hAnsi="Arial" w:cs="Arial"/>
          <w:b/>
          <w:bCs/>
          <w:i/>
          <w:iCs/>
          <w:sz w:val="32"/>
          <w:szCs w:val="32"/>
        </w:rPr>
        <w:t xml:space="preserve">Warning! </w:t>
      </w:r>
      <w:r w:rsidRPr="00E14AF1">
        <w:rPr>
          <w:rFonts w:ascii="Arial" w:hAnsi="Arial" w:cs="Arial"/>
          <w:sz w:val="32"/>
          <w:szCs w:val="32"/>
        </w:rPr>
        <w:t>If you do not go to the hearing above, the court may sign orders without hearing your side.</w:t>
      </w:r>
    </w:p>
    <w:p w14:paraId="1EC5EB10" w14:textId="5EB09ECB" w:rsidR="00460F2B" w:rsidRPr="00E14AF1" w:rsidRDefault="0095152B" w:rsidP="00056D12">
      <w:pPr>
        <w:tabs>
          <w:tab w:val="left" w:pos="540"/>
          <w:tab w:val="right" w:pos="9360"/>
        </w:tabs>
        <w:spacing w:after="0"/>
        <w:ind w:left="540"/>
        <w:rPr>
          <w:rFonts w:ascii="Arial" w:hAnsi="Arial" w:cs="Arial"/>
          <w:i/>
          <w:iCs/>
          <w:sz w:val="32"/>
          <w:szCs w:val="32"/>
        </w:rPr>
      </w:pPr>
      <w:r w:rsidRPr="00E14AF1">
        <w:rPr>
          <w:rFonts w:ascii="Arial" w:hAnsi="Arial" w:cs="Arial"/>
          <w:b/>
          <w:bCs/>
          <w:i/>
          <w:iCs/>
          <w:sz w:val="32"/>
          <w:szCs w:val="32"/>
          <w:lang w:val="ru"/>
        </w:rPr>
        <w:t xml:space="preserve">Внимание! </w:t>
      </w:r>
      <w:r w:rsidRPr="00E14AF1">
        <w:rPr>
          <w:rFonts w:ascii="Arial" w:hAnsi="Arial" w:cs="Arial"/>
          <w:i/>
          <w:iCs/>
          <w:sz w:val="32"/>
          <w:szCs w:val="32"/>
          <w:lang w:val="ru"/>
        </w:rPr>
        <w:t>Если вы не посетите указанное выше слушание, суд может подписать приказы, не выслушав заявления вашей стороны.</w:t>
      </w:r>
    </w:p>
    <w:p w14:paraId="66FE4968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4.</w:t>
      </w:r>
      <w:r w:rsidRPr="00E14AF1">
        <w:rPr>
          <w:bCs/>
          <w:sz w:val="22"/>
          <w:szCs w:val="22"/>
        </w:rPr>
        <w:tab/>
        <w:t>Findings.</w:t>
      </w:r>
    </w:p>
    <w:p w14:paraId="313D765D" w14:textId="728BC4B4" w:rsidR="008E32C3" w:rsidRPr="00E14AF1" w:rsidRDefault="00AC3BF4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Выводы.</w:t>
      </w:r>
    </w:p>
    <w:p w14:paraId="1F0BA842" w14:textId="77777777" w:rsidR="0095152B" w:rsidRPr="00E14AF1" w:rsidRDefault="008E32C3" w:rsidP="00356350">
      <w:pPr>
        <w:tabs>
          <w:tab w:val="left" w:pos="9180"/>
        </w:tabs>
        <w:spacing w:after="0"/>
        <w:ind w:left="720"/>
        <w:rPr>
          <w:rFonts w:ascii="Arial" w:hAnsi="Arial" w:cs="Arial"/>
          <w:spacing w:val="-2"/>
          <w:sz w:val="22"/>
          <w:szCs w:val="22"/>
        </w:rPr>
      </w:pPr>
      <w:r w:rsidRPr="00E14AF1">
        <w:rPr>
          <w:rFonts w:ascii="Arial" w:hAnsi="Arial" w:cs="Arial"/>
          <w:sz w:val="22"/>
          <w:szCs w:val="22"/>
        </w:rPr>
        <w:t xml:space="preserve">The court has reviewed the </w:t>
      </w:r>
      <w:r w:rsidRPr="00E14AF1">
        <w:rPr>
          <w:rFonts w:ascii="Arial" w:hAnsi="Arial" w:cs="Arial"/>
          <w:i/>
          <w:iCs/>
          <w:sz w:val="22"/>
          <w:szCs w:val="22"/>
        </w:rPr>
        <w:t xml:space="preserve">Petition Motion for Immediate Order- Emergency Minor Guardianship (Ex </w:t>
      </w:r>
      <w:proofErr w:type="spellStart"/>
      <w:r w:rsidRPr="00E14AF1">
        <w:rPr>
          <w:rFonts w:ascii="Arial" w:hAnsi="Arial" w:cs="Arial"/>
          <w:i/>
          <w:iCs/>
          <w:sz w:val="22"/>
          <w:szCs w:val="22"/>
        </w:rPr>
        <w:t>Parte</w:t>
      </w:r>
      <w:proofErr w:type="spellEnd"/>
      <w:r w:rsidRPr="00E14AF1">
        <w:rPr>
          <w:rFonts w:ascii="Arial" w:hAnsi="Arial" w:cs="Arial"/>
          <w:i/>
          <w:iCs/>
          <w:sz w:val="22"/>
          <w:szCs w:val="22"/>
        </w:rPr>
        <w:t>)</w:t>
      </w:r>
      <w:r w:rsidRPr="00E14AF1">
        <w:rPr>
          <w:rFonts w:ascii="Arial" w:hAnsi="Arial" w:cs="Arial"/>
          <w:sz w:val="22"/>
          <w:szCs w:val="22"/>
        </w:rPr>
        <w:t xml:space="preserve">, supporting documents, and any other evidence considered on the record, including </w:t>
      </w:r>
      <w:r w:rsidRPr="00E14AF1">
        <w:rPr>
          <w:rFonts w:ascii="Arial" w:hAnsi="Arial" w:cs="Arial"/>
          <w:sz w:val="22"/>
          <w:szCs w:val="22"/>
          <w:u w:val="single"/>
        </w:rPr>
        <w:tab/>
      </w:r>
      <w:r w:rsidRPr="00E14AF1">
        <w:rPr>
          <w:rFonts w:ascii="Arial" w:hAnsi="Arial" w:cs="Arial"/>
          <w:sz w:val="22"/>
          <w:szCs w:val="22"/>
        </w:rPr>
        <w:br/>
      </w:r>
      <w:r w:rsidRPr="00E14AF1">
        <w:rPr>
          <w:rFonts w:ascii="Arial" w:hAnsi="Arial" w:cs="Arial"/>
          <w:sz w:val="22"/>
          <w:szCs w:val="22"/>
          <w:u w:val="single"/>
        </w:rPr>
        <w:tab/>
      </w:r>
      <w:r w:rsidRPr="00E14AF1">
        <w:rPr>
          <w:rFonts w:ascii="Arial" w:hAnsi="Arial" w:cs="Arial"/>
          <w:sz w:val="22"/>
          <w:szCs w:val="22"/>
        </w:rPr>
        <w:t>.</w:t>
      </w:r>
    </w:p>
    <w:p w14:paraId="1DF29E43" w14:textId="77061FBA" w:rsidR="008E32C3" w:rsidRPr="00E14AF1" w:rsidRDefault="0095152B" w:rsidP="00056D12">
      <w:pPr>
        <w:tabs>
          <w:tab w:val="left" w:pos="9180"/>
        </w:tabs>
        <w:spacing w:after="120"/>
        <w:ind w:left="720"/>
        <w:rPr>
          <w:rFonts w:ascii="Arial" w:hAnsi="Arial" w:cs="Arial"/>
          <w:i/>
          <w:iCs/>
          <w:spacing w:val="-2"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  <w:lang w:val="ru"/>
        </w:rPr>
        <w:t xml:space="preserve">Суд рассмотрел ходатайство о немедленном приказе об экстренной опеке над несовершеннолетним (в отсутствие другой стороны), подтверждающие документы и любые другие доказательства, включенные в протокол, в том числе </w:t>
      </w:r>
    </w:p>
    <w:p w14:paraId="1DFAF44C" w14:textId="77777777" w:rsidR="0095152B" w:rsidRPr="00E14AF1" w:rsidRDefault="008E32C3" w:rsidP="00356350">
      <w:pPr>
        <w:tabs>
          <w:tab w:val="left" w:pos="9270"/>
        </w:tabs>
        <w:spacing w:after="0"/>
        <w:ind w:left="720"/>
        <w:rPr>
          <w:rFonts w:ascii="Arial" w:hAnsi="Arial" w:cs="Arial"/>
          <w:sz w:val="22"/>
          <w:szCs w:val="22"/>
        </w:rPr>
      </w:pPr>
      <w:r w:rsidRPr="00E14AF1">
        <w:rPr>
          <w:rFonts w:ascii="Arial" w:hAnsi="Arial" w:cs="Arial"/>
          <w:sz w:val="22"/>
          <w:szCs w:val="22"/>
        </w:rPr>
        <w:t>The court finds that the children’s health, safety, or welfare will be substantially and irreparably harmed before a hearing with notice can be held.</w:t>
      </w:r>
    </w:p>
    <w:p w14:paraId="7FAE26F6" w14:textId="6710F6FE" w:rsidR="008E32C3" w:rsidRPr="00E14AF1" w:rsidRDefault="0095152B" w:rsidP="00056D12">
      <w:pPr>
        <w:tabs>
          <w:tab w:val="left" w:pos="9270"/>
        </w:tabs>
        <w:spacing w:after="120"/>
        <w:ind w:left="720"/>
        <w:rPr>
          <w:rFonts w:ascii="Arial" w:hAnsi="Arial" w:cs="Arial"/>
          <w:i/>
          <w:iCs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  <w:lang w:val="ru"/>
        </w:rPr>
        <w:lastRenderedPageBreak/>
        <w:t>Суд считает, что здоровью, безопасности или благополучию детей будет нанесен существенный и непоправимый вред до проведения слушания с уведомлением.</w:t>
      </w:r>
    </w:p>
    <w:p w14:paraId="114A07CC" w14:textId="77777777" w:rsidR="0095152B" w:rsidRPr="00E14AF1" w:rsidRDefault="008E32C3" w:rsidP="00356350">
      <w:pPr>
        <w:tabs>
          <w:tab w:val="left" w:pos="9180"/>
        </w:tabs>
        <w:spacing w:after="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E14AF1">
        <w:rPr>
          <w:rFonts w:ascii="Arial" w:hAnsi="Arial" w:cs="Arial"/>
          <w:sz w:val="22"/>
          <w:szCs w:val="22"/>
        </w:rPr>
        <w:t>[  ]</w:t>
      </w:r>
      <w:r w:rsidRPr="00E14AF1">
        <w:rPr>
          <w:rFonts w:ascii="Arial" w:hAnsi="Arial" w:cs="Arial"/>
          <w:sz w:val="22"/>
          <w:szCs w:val="22"/>
        </w:rPr>
        <w:tab/>
        <w:t xml:space="preserve">Other findings: </w:t>
      </w:r>
      <w:r w:rsidRPr="00E14AF1">
        <w:rPr>
          <w:rFonts w:ascii="Arial" w:hAnsi="Arial" w:cs="Arial"/>
          <w:sz w:val="22"/>
          <w:szCs w:val="22"/>
          <w:u w:val="single"/>
        </w:rPr>
        <w:tab/>
      </w:r>
    </w:p>
    <w:p w14:paraId="5719952A" w14:textId="2B9C9DB6" w:rsidR="008E32C3" w:rsidRPr="00E14AF1" w:rsidRDefault="00AC3BF4" w:rsidP="00056D12">
      <w:pPr>
        <w:tabs>
          <w:tab w:val="left" w:pos="9180"/>
        </w:tabs>
        <w:spacing w:after="120"/>
        <w:ind w:left="108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E14AF1">
        <w:rPr>
          <w:rFonts w:ascii="Arial" w:hAnsi="Arial" w:cs="Arial"/>
          <w:i/>
          <w:iCs/>
          <w:sz w:val="22"/>
          <w:szCs w:val="22"/>
        </w:rPr>
        <w:tab/>
      </w:r>
      <w:r w:rsidRPr="00E14AF1">
        <w:rPr>
          <w:rFonts w:ascii="Arial" w:hAnsi="Arial" w:cs="Arial"/>
          <w:i/>
          <w:iCs/>
          <w:sz w:val="22"/>
          <w:szCs w:val="22"/>
          <w:lang w:val="ru"/>
        </w:rPr>
        <w:t xml:space="preserve">Другие выводы: </w:t>
      </w:r>
    </w:p>
    <w:p w14:paraId="0B7C5862" w14:textId="6B876FF8" w:rsidR="008E32C3" w:rsidRPr="00E14AF1" w:rsidRDefault="008E32C3" w:rsidP="00AC3BF4">
      <w:pPr>
        <w:tabs>
          <w:tab w:val="left" w:pos="9180"/>
        </w:tabs>
        <w:spacing w:after="120"/>
        <w:ind w:left="1080"/>
        <w:rPr>
          <w:rFonts w:ascii="Arial" w:hAnsi="Arial" w:cs="Arial"/>
          <w:sz w:val="22"/>
          <w:szCs w:val="22"/>
          <w:u w:val="single"/>
        </w:rPr>
      </w:pPr>
      <w:r w:rsidRPr="00E14AF1">
        <w:rPr>
          <w:rFonts w:ascii="Arial" w:hAnsi="Arial" w:cs="Arial"/>
          <w:sz w:val="22"/>
          <w:szCs w:val="22"/>
          <w:u w:val="single"/>
        </w:rPr>
        <w:tab/>
      </w:r>
    </w:p>
    <w:p w14:paraId="3C575F33" w14:textId="29BF9F64" w:rsidR="008E32C3" w:rsidRPr="00E14AF1" w:rsidRDefault="008E32C3" w:rsidP="00AC3BF4">
      <w:pPr>
        <w:tabs>
          <w:tab w:val="left" w:pos="9180"/>
        </w:tabs>
        <w:spacing w:after="0"/>
        <w:ind w:left="1080"/>
        <w:rPr>
          <w:rFonts w:ascii="Arial" w:hAnsi="Arial" w:cs="Arial"/>
          <w:sz w:val="22"/>
          <w:szCs w:val="22"/>
          <w:u w:val="single"/>
        </w:rPr>
      </w:pPr>
      <w:r w:rsidRPr="00E14AF1">
        <w:rPr>
          <w:rFonts w:ascii="Arial" w:hAnsi="Arial" w:cs="Arial"/>
          <w:sz w:val="22"/>
          <w:szCs w:val="22"/>
          <w:u w:val="single"/>
        </w:rPr>
        <w:tab/>
      </w:r>
    </w:p>
    <w:p w14:paraId="2C37F3CC" w14:textId="77777777" w:rsidR="0095152B" w:rsidRPr="00E14AF1" w:rsidRDefault="008E32C3" w:rsidP="00356350">
      <w:pPr>
        <w:pStyle w:val="WABigSubhead"/>
        <w:numPr>
          <w:ilvl w:val="0"/>
          <w:numId w:val="3"/>
        </w:numPr>
        <w:tabs>
          <w:tab w:val="left" w:pos="0"/>
          <w:tab w:val="right" w:pos="9360"/>
        </w:tabs>
        <w:suppressAutoHyphens/>
        <w:spacing w:before="0"/>
        <w:ind w:left="0"/>
        <w:rPr>
          <w:sz w:val="22"/>
          <w:szCs w:val="22"/>
        </w:rPr>
      </w:pPr>
      <w:r w:rsidRPr="00E14AF1">
        <w:rPr>
          <w:bCs/>
          <w:iCs/>
          <w:sz w:val="22"/>
          <w:szCs w:val="22"/>
        </w:rPr>
        <w:t>Court Orders.</w:t>
      </w:r>
    </w:p>
    <w:p w14:paraId="7EEBF8D2" w14:textId="3A5F9D4D" w:rsidR="008E32C3" w:rsidRPr="00E14AF1" w:rsidRDefault="0095152B" w:rsidP="00AC3BF4">
      <w:pPr>
        <w:pStyle w:val="WABigSubhead"/>
        <w:numPr>
          <w:ilvl w:val="0"/>
          <w:numId w:val="0"/>
        </w:numPr>
        <w:tabs>
          <w:tab w:val="left" w:pos="0"/>
          <w:tab w:val="right" w:pos="9360"/>
        </w:tabs>
        <w:suppressAutoHyphens/>
        <w:spacing w:before="0" w:after="120"/>
        <w:rPr>
          <w:iCs/>
          <w:sz w:val="22"/>
          <w:szCs w:val="22"/>
        </w:rPr>
      </w:pPr>
      <w:r w:rsidRPr="00E14AF1">
        <w:rPr>
          <w:bCs/>
          <w:iCs/>
          <w:sz w:val="22"/>
          <w:szCs w:val="22"/>
          <w:lang w:val="ru"/>
        </w:rPr>
        <w:t>Судебные распоряжения.</w:t>
      </w:r>
    </w:p>
    <w:p w14:paraId="7EFAEDEF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5.</w:t>
      </w:r>
      <w:r w:rsidRPr="00E14AF1">
        <w:rPr>
          <w:bCs/>
          <w:sz w:val="22"/>
          <w:szCs w:val="22"/>
        </w:rPr>
        <w:tab/>
        <w:t>Custody (immediate guardianship).</w:t>
      </w:r>
    </w:p>
    <w:p w14:paraId="3DB59390" w14:textId="145EF6B5" w:rsidR="008E32C3" w:rsidRPr="00E14AF1" w:rsidRDefault="0073299D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Физическая опека (непосредственная опека).</w:t>
      </w:r>
    </w:p>
    <w:p w14:paraId="41BA3C55" w14:textId="77777777" w:rsidR="0095152B" w:rsidRPr="00E14AF1" w:rsidRDefault="008E32C3" w:rsidP="00356350">
      <w:pPr>
        <w:pStyle w:val="WABody6AboveHang"/>
        <w:spacing w:before="0"/>
        <w:ind w:left="1080" w:hanging="360"/>
      </w:pPr>
      <w:r w:rsidRPr="00E14AF1">
        <w:t>[  ] No request made.</w:t>
      </w:r>
    </w:p>
    <w:p w14:paraId="79EADE24" w14:textId="07354616" w:rsidR="008E32C3" w:rsidRPr="00E14AF1" w:rsidRDefault="00510381" w:rsidP="00056D12">
      <w:pPr>
        <w:pStyle w:val="WABody6AboveHang"/>
        <w:spacing w:before="0" w:after="120"/>
        <w:ind w:left="1080" w:hanging="360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>Запрос не был подан.</w:t>
      </w:r>
    </w:p>
    <w:p w14:paraId="55E5D2FE" w14:textId="77777777" w:rsidR="0095152B" w:rsidRPr="00E14AF1" w:rsidRDefault="008E32C3" w:rsidP="00356350">
      <w:pPr>
        <w:pStyle w:val="WABody6AboveHang"/>
        <w:tabs>
          <w:tab w:val="left" w:pos="6840"/>
        </w:tabs>
        <w:spacing w:before="0"/>
        <w:ind w:left="1080" w:hanging="360"/>
      </w:pPr>
      <w:r w:rsidRPr="00E14AF1">
        <w:t xml:space="preserve">[  ] </w:t>
      </w:r>
      <w:r w:rsidRPr="00E14AF1">
        <w:rPr>
          <w:i/>
          <w:iCs/>
        </w:rPr>
        <w:t>(Name)</w:t>
      </w:r>
      <w:r w:rsidRPr="00E14AF1">
        <w:t xml:space="preserve">: </w:t>
      </w:r>
      <w:r w:rsidRPr="00E14AF1">
        <w:rPr>
          <w:u w:val="single"/>
        </w:rPr>
        <w:tab/>
      </w:r>
      <w:r w:rsidRPr="00E14AF1">
        <w:t xml:space="preserve"> is appointed immediate emergency guardian, until the hearing listed above, for the following children:</w:t>
      </w:r>
    </w:p>
    <w:p w14:paraId="4258FB52" w14:textId="05141FBF" w:rsidR="008E32C3" w:rsidRPr="00E14AF1" w:rsidRDefault="00510381" w:rsidP="00056D12">
      <w:pPr>
        <w:pStyle w:val="WABody6AboveHang"/>
        <w:tabs>
          <w:tab w:val="left" w:pos="6840"/>
        </w:tabs>
        <w:spacing w:before="0" w:after="120"/>
        <w:ind w:left="1080" w:hanging="360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 xml:space="preserve">(имя и фамилия): </w:t>
      </w:r>
      <w:r w:rsidRPr="00E14AF1">
        <w:rPr>
          <w:lang w:val="ru"/>
        </w:rPr>
        <w:tab/>
      </w:r>
      <w:r w:rsidRPr="00E14AF1">
        <w:rPr>
          <w:i/>
          <w:iCs/>
          <w:lang w:val="ru"/>
        </w:rPr>
        <w:t xml:space="preserve"> назначается непосредственным чрезвычайным опекуном до вышеуказанного слушания для следующих детей: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910"/>
        <w:gridCol w:w="3410"/>
        <w:gridCol w:w="910"/>
      </w:tblGrid>
      <w:tr w:rsidR="008E32C3" w:rsidRPr="00E14AF1" w14:paraId="71304A53" w14:textId="77777777" w:rsidTr="00E14AF1">
        <w:trPr>
          <w:cantSplit/>
          <w:tblHeader/>
        </w:trPr>
        <w:tc>
          <w:tcPr>
            <w:tcW w:w="3590" w:type="dxa"/>
            <w:shd w:val="clear" w:color="auto" w:fill="auto"/>
          </w:tcPr>
          <w:p w14:paraId="77549BE3" w14:textId="77777777" w:rsidR="0095152B" w:rsidRPr="00E14AF1" w:rsidRDefault="008E32C3" w:rsidP="00C16966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>Child’s name</w:t>
            </w:r>
          </w:p>
          <w:p w14:paraId="6AAE5686" w14:textId="406DD2F0" w:rsidR="008E32C3" w:rsidRPr="00E14AF1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910" w:type="dxa"/>
            <w:shd w:val="clear" w:color="auto" w:fill="auto"/>
          </w:tcPr>
          <w:p w14:paraId="76EEF18A" w14:textId="77777777" w:rsidR="0095152B" w:rsidRPr="00E14AF1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>Age</w:t>
            </w:r>
          </w:p>
          <w:p w14:paraId="3D3A3570" w14:textId="0B53CACA" w:rsidR="008E32C3" w:rsidRPr="00E14AF1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0"/>
                <w:szCs w:val="20"/>
              </w:rPr>
            </w:pPr>
            <w:r w:rsidRPr="00E14AF1">
              <w:rPr>
                <w:rFonts w:ascii="Arial" w:eastAsia="Cambria" w:hAnsi="Arial" w:cs="Arial"/>
                <w:i/>
                <w:iCs/>
                <w:sz w:val="20"/>
                <w:szCs w:val="20"/>
                <w:lang w:val="ru"/>
              </w:rPr>
              <w:t>Возраст</w:t>
            </w:r>
          </w:p>
        </w:tc>
        <w:tc>
          <w:tcPr>
            <w:tcW w:w="3410" w:type="dxa"/>
            <w:shd w:val="clear" w:color="auto" w:fill="auto"/>
          </w:tcPr>
          <w:p w14:paraId="7AB94769" w14:textId="77777777" w:rsidR="0095152B" w:rsidRPr="00E14AF1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>Child’s name</w:t>
            </w:r>
          </w:p>
          <w:p w14:paraId="7D20CC98" w14:textId="547EC84A" w:rsidR="008E32C3" w:rsidRPr="00E14AF1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i/>
                <w:iCs/>
                <w:sz w:val="22"/>
                <w:szCs w:val="22"/>
                <w:lang w:val="ru"/>
              </w:rPr>
              <w:t>Имя и фамилия ребенка</w:t>
            </w:r>
          </w:p>
        </w:tc>
        <w:tc>
          <w:tcPr>
            <w:tcW w:w="910" w:type="dxa"/>
            <w:shd w:val="clear" w:color="auto" w:fill="auto"/>
          </w:tcPr>
          <w:p w14:paraId="161EF50C" w14:textId="77777777" w:rsidR="0095152B" w:rsidRPr="00E14AF1" w:rsidRDefault="008E32C3" w:rsidP="0035635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>Age</w:t>
            </w:r>
          </w:p>
          <w:p w14:paraId="6E55EB49" w14:textId="1E1DB984" w:rsidR="008E32C3" w:rsidRPr="00E14AF1" w:rsidRDefault="0095152B" w:rsidP="00056D12">
            <w:pPr>
              <w:tabs>
                <w:tab w:val="left" w:pos="9360"/>
              </w:tabs>
              <w:suppressAutoHyphens/>
              <w:spacing w:after="120"/>
              <w:jc w:val="center"/>
              <w:rPr>
                <w:rFonts w:ascii="Arial" w:eastAsia="Cambria" w:hAnsi="Arial" w:cs="Arial"/>
                <w:i/>
                <w:iCs/>
                <w:sz w:val="20"/>
                <w:szCs w:val="20"/>
              </w:rPr>
            </w:pPr>
            <w:r w:rsidRPr="00E14AF1">
              <w:rPr>
                <w:rFonts w:ascii="Arial" w:eastAsia="Cambria" w:hAnsi="Arial" w:cs="Arial"/>
                <w:i/>
                <w:iCs/>
                <w:sz w:val="20"/>
                <w:szCs w:val="20"/>
                <w:lang w:val="ru"/>
              </w:rPr>
              <w:t>Возраст</w:t>
            </w:r>
          </w:p>
        </w:tc>
      </w:tr>
      <w:tr w:rsidR="008E32C3" w:rsidRPr="00E14AF1" w14:paraId="778FB552" w14:textId="77777777" w:rsidTr="00E14AF1">
        <w:trPr>
          <w:cantSplit/>
        </w:trPr>
        <w:tc>
          <w:tcPr>
            <w:tcW w:w="3590" w:type="dxa"/>
            <w:shd w:val="clear" w:color="auto" w:fill="auto"/>
          </w:tcPr>
          <w:p w14:paraId="64A04743" w14:textId="59213A0C" w:rsidR="008E32C3" w:rsidRPr="00E14AF1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910" w:type="dxa"/>
            <w:shd w:val="clear" w:color="auto" w:fill="auto"/>
          </w:tcPr>
          <w:p w14:paraId="73DAD1F1" w14:textId="77777777" w:rsidR="008E32C3" w:rsidRPr="00E14AF1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3410" w:type="dxa"/>
            <w:shd w:val="clear" w:color="auto" w:fill="auto"/>
          </w:tcPr>
          <w:p w14:paraId="2CB50D61" w14:textId="07E36E9B" w:rsidR="008E32C3" w:rsidRPr="00E14AF1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 xml:space="preserve"> 2.</w:t>
            </w:r>
          </w:p>
        </w:tc>
        <w:tc>
          <w:tcPr>
            <w:tcW w:w="910" w:type="dxa"/>
            <w:shd w:val="clear" w:color="auto" w:fill="auto"/>
          </w:tcPr>
          <w:p w14:paraId="38CEFB69" w14:textId="77777777" w:rsidR="008E32C3" w:rsidRPr="00E14AF1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8E32C3" w:rsidRPr="00E14AF1" w14:paraId="69361322" w14:textId="77777777" w:rsidTr="00E14AF1">
        <w:trPr>
          <w:cantSplit/>
        </w:trPr>
        <w:tc>
          <w:tcPr>
            <w:tcW w:w="3590" w:type="dxa"/>
            <w:shd w:val="clear" w:color="auto" w:fill="auto"/>
          </w:tcPr>
          <w:p w14:paraId="5F2C043F" w14:textId="44085B00" w:rsidR="008E32C3" w:rsidRPr="00E14AF1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 xml:space="preserve"> 3.</w:t>
            </w:r>
          </w:p>
        </w:tc>
        <w:tc>
          <w:tcPr>
            <w:tcW w:w="910" w:type="dxa"/>
            <w:shd w:val="clear" w:color="auto" w:fill="auto"/>
          </w:tcPr>
          <w:p w14:paraId="36ABCFA9" w14:textId="77777777" w:rsidR="008E32C3" w:rsidRPr="00E14AF1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3410" w:type="dxa"/>
            <w:shd w:val="clear" w:color="auto" w:fill="auto"/>
          </w:tcPr>
          <w:p w14:paraId="784A5A03" w14:textId="2C5CFF17" w:rsidR="008E32C3" w:rsidRPr="00E14AF1" w:rsidRDefault="008E32C3" w:rsidP="00510381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after="0"/>
              <w:rPr>
                <w:rFonts w:ascii="Arial" w:eastAsia="Cambria" w:hAnsi="Arial" w:cs="Arial"/>
                <w:sz w:val="22"/>
                <w:szCs w:val="22"/>
              </w:rPr>
            </w:pPr>
            <w:r w:rsidRPr="00E14AF1">
              <w:rPr>
                <w:rFonts w:ascii="Arial" w:eastAsia="Cambria" w:hAnsi="Arial" w:cs="Arial"/>
                <w:sz w:val="22"/>
                <w:szCs w:val="22"/>
              </w:rPr>
              <w:t xml:space="preserve"> 4.</w:t>
            </w:r>
          </w:p>
        </w:tc>
        <w:tc>
          <w:tcPr>
            <w:tcW w:w="910" w:type="dxa"/>
            <w:shd w:val="clear" w:color="auto" w:fill="auto"/>
          </w:tcPr>
          <w:p w14:paraId="576C1A34" w14:textId="77777777" w:rsidR="008E32C3" w:rsidRPr="00E14AF1" w:rsidRDefault="008E32C3" w:rsidP="00356350">
            <w:pPr>
              <w:tabs>
                <w:tab w:val="left" w:pos="540"/>
                <w:tab w:val="left" w:pos="9360"/>
              </w:tabs>
              <w:suppressAutoHyphens/>
              <w:spacing w:after="0"/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821644D" w14:textId="77777777" w:rsidR="0095152B" w:rsidRPr="00E14AF1" w:rsidRDefault="008E32C3" w:rsidP="00356350">
      <w:pPr>
        <w:pStyle w:val="WABody6AboveHang"/>
        <w:spacing w:before="0"/>
        <w:ind w:left="1073"/>
      </w:pPr>
      <w:r w:rsidRPr="00E14AF1">
        <w:t xml:space="preserve">The children will live with the guardian listed above until the hearing listed in </w:t>
      </w:r>
      <w:r w:rsidRPr="00E14AF1">
        <w:rPr>
          <w:b/>
          <w:bCs/>
        </w:rPr>
        <w:t>3</w:t>
      </w:r>
      <w:r w:rsidRPr="00E14AF1">
        <w:t>.</w:t>
      </w:r>
    </w:p>
    <w:p w14:paraId="5A88DBD0" w14:textId="1A0FB258" w:rsidR="008E32C3" w:rsidRPr="00E14AF1" w:rsidRDefault="0095152B" w:rsidP="00056D12">
      <w:pPr>
        <w:pStyle w:val="WABody6AboveHang"/>
        <w:spacing w:before="0" w:after="120"/>
        <w:ind w:left="1073"/>
        <w:rPr>
          <w:i/>
          <w:iCs/>
        </w:rPr>
      </w:pPr>
      <w:r w:rsidRPr="00E14AF1">
        <w:rPr>
          <w:i/>
          <w:iCs/>
          <w:lang w:val="ru"/>
        </w:rPr>
        <w:t xml:space="preserve">Дети будут проживать с указанным выше опекуном до проведения слушания, указанного в разделе </w:t>
      </w:r>
      <w:r w:rsidRPr="00E14AF1">
        <w:rPr>
          <w:b/>
          <w:bCs/>
          <w:i/>
          <w:iCs/>
          <w:lang w:val="ru"/>
        </w:rPr>
        <w:t>3</w:t>
      </w:r>
      <w:r w:rsidRPr="00E14AF1">
        <w:rPr>
          <w:i/>
          <w:iCs/>
          <w:lang w:val="ru"/>
        </w:rPr>
        <w:t>.</w:t>
      </w:r>
    </w:p>
    <w:p w14:paraId="6BD68EA0" w14:textId="77777777" w:rsidR="0095152B" w:rsidRPr="00E14AF1" w:rsidRDefault="008E32C3" w:rsidP="00356350">
      <w:pPr>
        <w:pStyle w:val="WABody38flush"/>
        <w:spacing w:before="0"/>
        <w:ind w:left="720"/>
      </w:pPr>
      <w:r w:rsidRPr="00E14AF1">
        <w:rPr>
          <w:b/>
          <w:bCs/>
        </w:rPr>
        <w:t xml:space="preserve">Clerk’s Action: </w:t>
      </w:r>
      <w:r w:rsidRPr="00E14AF1">
        <w:t xml:space="preserve">The clerk shall issue Letters of Limited Guardianship to the person named above that expire on the date of the hearing listed in </w:t>
      </w:r>
      <w:r w:rsidRPr="00E14AF1">
        <w:rPr>
          <w:b/>
          <w:bCs/>
        </w:rPr>
        <w:t>3</w:t>
      </w:r>
      <w:r w:rsidRPr="00E14AF1">
        <w:t>.</w:t>
      </w:r>
    </w:p>
    <w:p w14:paraId="4F6599F2" w14:textId="74B6E8E3" w:rsidR="008E32C3" w:rsidRPr="00E14AF1" w:rsidRDefault="0095152B" w:rsidP="00056D12">
      <w:pPr>
        <w:pStyle w:val="WABody38flush"/>
        <w:spacing w:before="0" w:after="120"/>
        <w:ind w:left="720"/>
        <w:rPr>
          <w:i/>
          <w:iCs/>
        </w:rPr>
      </w:pPr>
      <w:r w:rsidRPr="00E14AF1">
        <w:rPr>
          <w:b/>
          <w:bCs/>
          <w:i/>
          <w:iCs/>
          <w:lang w:val="ru"/>
        </w:rPr>
        <w:t xml:space="preserve">Действие секретаря суда: </w:t>
      </w:r>
      <w:r w:rsidRPr="00E14AF1">
        <w:rPr>
          <w:i/>
          <w:iCs/>
          <w:lang w:val="ru"/>
        </w:rPr>
        <w:t xml:space="preserve">Секретарь должен выдать вышеуказанному лицу письма об ограниченной опеке, срок действия которых истекает в день слушания, указанного в пункте </w:t>
      </w:r>
      <w:r w:rsidRPr="00E14AF1">
        <w:rPr>
          <w:b/>
          <w:bCs/>
          <w:i/>
          <w:iCs/>
          <w:lang w:val="ru"/>
        </w:rPr>
        <w:t>3</w:t>
      </w:r>
      <w:r w:rsidRPr="00E14AF1">
        <w:rPr>
          <w:i/>
          <w:iCs/>
          <w:lang w:val="ru"/>
        </w:rPr>
        <w:t>.</w:t>
      </w:r>
    </w:p>
    <w:p w14:paraId="2FBBAC7B" w14:textId="77777777" w:rsidR="0095152B" w:rsidRPr="00E14AF1" w:rsidRDefault="008E32C3" w:rsidP="00356350">
      <w:pPr>
        <w:pStyle w:val="WABody6AboveHang"/>
        <w:spacing w:before="0"/>
        <w:ind w:left="1232"/>
      </w:pPr>
      <w:r w:rsidRPr="00E14AF1">
        <w:t>[  ]</w:t>
      </w:r>
      <w:r w:rsidRPr="00E14AF1">
        <w:tab/>
        <w:t xml:space="preserve">Until the hearing, the guardian has </w:t>
      </w:r>
      <w:r w:rsidRPr="00E14AF1">
        <w:rPr>
          <w:b/>
          <w:bCs/>
        </w:rPr>
        <w:t>only</w:t>
      </w:r>
      <w:r w:rsidRPr="00E14AF1">
        <w:t xml:space="preserve"> the following powers:</w:t>
      </w:r>
    </w:p>
    <w:p w14:paraId="07CFBB86" w14:textId="1FD0A104" w:rsidR="008E32C3" w:rsidRPr="00E14AF1" w:rsidRDefault="00C16966" w:rsidP="00056D12">
      <w:pPr>
        <w:pStyle w:val="WABody6AboveHang"/>
        <w:spacing w:before="0" w:after="120"/>
        <w:ind w:left="1232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 xml:space="preserve">До слушания дела опекун имеет </w:t>
      </w:r>
      <w:r w:rsidRPr="00E14AF1">
        <w:rPr>
          <w:b/>
          <w:bCs/>
          <w:i/>
          <w:iCs/>
          <w:lang w:val="ru"/>
        </w:rPr>
        <w:t>только</w:t>
      </w:r>
      <w:r w:rsidRPr="00E14AF1">
        <w:rPr>
          <w:i/>
          <w:iCs/>
          <w:lang w:val="ru"/>
        </w:rPr>
        <w:t xml:space="preserve"> следующие полномочия:</w:t>
      </w:r>
    </w:p>
    <w:p w14:paraId="2FE9A0EA" w14:textId="77777777" w:rsidR="0095152B" w:rsidRPr="00E14AF1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  <w:t>Healthcare decisions, including mental health</w:t>
      </w:r>
    </w:p>
    <w:p w14:paraId="4759B8A7" w14:textId="5332CB4D" w:rsidR="008E32C3" w:rsidRPr="00E14AF1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</w:rPr>
      </w:pPr>
      <w:r w:rsidRP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 xml:space="preserve">Принятие решений о медицинском обслуживании, включая психическое </w:t>
      </w:r>
      <w:r w:rsid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>здоровье.</w:t>
      </w:r>
    </w:p>
    <w:p w14:paraId="66CA4442" w14:textId="77777777" w:rsidR="0095152B" w:rsidRPr="00E14AF1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  <w:t>School/educational decisions</w:t>
      </w:r>
    </w:p>
    <w:p w14:paraId="580DC89E" w14:textId="6D60E56A" w:rsidR="008E32C3" w:rsidRPr="00E14AF1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</w:rPr>
      </w:pPr>
      <w:r w:rsidRP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>Решения, касающиеся школы/образования.</w:t>
      </w:r>
    </w:p>
    <w:p w14:paraId="6ACD363F" w14:textId="77777777" w:rsidR="0095152B" w:rsidRPr="00E14AF1" w:rsidRDefault="008E32C3" w:rsidP="00356350">
      <w:pPr>
        <w:pStyle w:val="PL-Level1indentbelowbubble"/>
        <w:tabs>
          <w:tab w:val="left" w:pos="1620"/>
          <w:tab w:val="right" w:pos="9360"/>
        </w:tabs>
        <w:spacing w:before="0"/>
        <w:ind w:left="1232" w:firstLine="0"/>
        <w:rPr>
          <w:rFonts w:ascii="Arial" w:hAnsi="Arial" w:cs="Arial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  <w:t>Access to and ability to release healthcare records</w:t>
      </w:r>
    </w:p>
    <w:p w14:paraId="23D62918" w14:textId="7EC5136C" w:rsidR="008E32C3" w:rsidRPr="00E14AF1" w:rsidRDefault="00C16966" w:rsidP="00056D12">
      <w:pPr>
        <w:pStyle w:val="PL-Level1indentbelowbubble"/>
        <w:tabs>
          <w:tab w:val="left" w:pos="1620"/>
          <w:tab w:val="right" w:pos="9360"/>
        </w:tabs>
        <w:spacing w:before="0" w:after="120"/>
        <w:ind w:left="1232" w:firstLine="0"/>
        <w:rPr>
          <w:rFonts w:ascii="Arial" w:hAnsi="Arial" w:cs="Arial"/>
          <w:i/>
          <w:iCs/>
        </w:rPr>
      </w:pPr>
      <w:r w:rsidRP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>Доступ и возможность передавать записи о состоянии здоровья.</w:t>
      </w:r>
    </w:p>
    <w:p w14:paraId="4168B53F" w14:textId="77777777" w:rsidR="0095152B" w:rsidRPr="00E14AF1" w:rsidRDefault="008E32C3" w:rsidP="00356350">
      <w:pPr>
        <w:pStyle w:val="PL-Level1indentbelowbubble"/>
        <w:tabs>
          <w:tab w:val="left" w:pos="1620"/>
          <w:tab w:val="left" w:pos="9180"/>
        </w:tabs>
        <w:spacing w:before="0"/>
        <w:ind w:left="1232" w:firstLine="0"/>
        <w:rPr>
          <w:rFonts w:ascii="Arial" w:hAnsi="Arial" w:cs="Arial"/>
          <w:u w:val="single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  <w:t xml:space="preserve">Other powers </w:t>
      </w:r>
      <w:r w:rsidRPr="00E14AF1">
        <w:rPr>
          <w:rFonts w:ascii="Arial" w:hAnsi="Arial" w:cs="Arial"/>
          <w:i/>
          <w:iCs/>
        </w:rPr>
        <w:t>(specify)</w:t>
      </w:r>
      <w:r w:rsidRPr="00E14AF1">
        <w:rPr>
          <w:rFonts w:ascii="Arial" w:hAnsi="Arial" w:cs="Arial"/>
        </w:rPr>
        <w:t xml:space="preserve">: </w:t>
      </w:r>
      <w:r w:rsidRPr="00E14AF1">
        <w:rPr>
          <w:rFonts w:ascii="Arial" w:hAnsi="Arial" w:cs="Arial"/>
          <w:u w:val="single"/>
        </w:rPr>
        <w:tab/>
      </w:r>
    </w:p>
    <w:p w14:paraId="69F3536F" w14:textId="2B0FF8D8" w:rsidR="008E32C3" w:rsidRPr="00E14AF1" w:rsidRDefault="00C16966" w:rsidP="00056D12">
      <w:pPr>
        <w:pStyle w:val="PL-Level1indentbelowbubble"/>
        <w:tabs>
          <w:tab w:val="left" w:pos="1620"/>
          <w:tab w:val="left" w:pos="9180"/>
        </w:tabs>
        <w:spacing w:before="0" w:after="120"/>
        <w:ind w:left="1232" w:firstLine="0"/>
        <w:rPr>
          <w:rFonts w:ascii="Arial" w:hAnsi="Arial" w:cs="Arial"/>
          <w:i/>
          <w:iCs/>
          <w:u w:val="single"/>
        </w:rPr>
      </w:pPr>
      <w:r w:rsidRP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 xml:space="preserve">Другие полномочия (укажите): </w:t>
      </w:r>
    </w:p>
    <w:p w14:paraId="36D4C1BC" w14:textId="52A5B64D" w:rsidR="008E32C3" w:rsidRPr="00E14AF1" w:rsidRDefault="008E32C3" w:rsidP="00C16966">
      <w:pPr>
        <w:pStyle w:val="PL-Level1indentbelowbubble"/>
        <w:tabs>
          <w:tab w:val="right" w:pos="9180"/>
        </w:tabs>
        <w:spacing w:before="0" w:after="120"/>
        <w:ind w:left="1238" w:firstLine="0"/>
        <w:rPr>
          <w:rFonts w:ascii="Arial" w:hAnsi="Arial" w:cs="Arial"/>
          <w:u w:val="single"/>
        </w:rPr>
      </w:pPr>
      <w:r w:rsidRPr="00E14AF1">
        <w:rPr>
          <w:rFonts w:ascii="Arial" w:hAnsi="Arial" w:cs="Arial"/>
          <w:u w:val="single"/>
        </w:rPr>
        <w:tab/>
      </w:r>
    </w:p>
    <w:p w14:paraId="1B191F2B" w14:textId="18C08864" w:rsidR="008E32C3" w:rsidRPr="00E14AF1" w:rsidRDefault="008E32C3" w:rsidP="00C16966">
      <w:pPr>
        <w:pStyle w:val="PL-Level1indentbelowbubble"/>
        <w:tabs>
          <w:tab w:val="right" w:pos="9180"/>
        </w:tabs>
        <w:spacing w:before="0"/>
        <w:ind w:left="1232" w:firstLine="0"/>
        <w:rPr>
          <w:rFonts w:ascii="Arial" w:hAnsi="Arial" w:cs="Arial"/>
          <w:u w:val="single"/>
        </w:rPr>
      </w:pPr>
      <w:r w:rsidRPr="00E14AF1">
        <w:rPr>
          <w:rFonts w:ascii="Arial" w:hAnsi="Arial" w:cs="Arial"/>
          <w:u w:val="single"/>
        </w:rPr>
        <w:lastRenderedPageBreak/>
        <w:tab/>
      </w:r>
    </w:p>
    <w:p w14:paraId="553FD040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6.</w:t>
      </w:r>
      <w:r w:rsidRPr="00E14AF1">
        <w:rPr>
          <w:bCs/>
          <w:sz w:val="22"/>
          <w:szCs w:val="22"/>
        </w:rPr>
        <w:tab/>
        <w:t>Temporary Restraining Orders.</w:t>
      </w:r>
    </w:p>
    <w:p w14:paraId="2DCD6E3E" w14:textId="207EF7AA" w:rsidR="008E32C3" w:rsidRPr="00E14AF1" w:rsidRDefault="001022A1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Временные запретительные приказы.</w:t>
      </w:r>
    </w:p>
    <w:p w14:paraId="06A2F42C" w14:textId="77777777" w:rsidR="0095152B" w:rsidRPr="00E14AF1" w:rsidRDefault="008E32C3" w:rsidP="00356350">
      <w:pPr>
        <w:pStyle w:val="WABody6AboveHang"/>
        <w:spacing w:before="0"/>
        <w:ind w:left="1080" w:hanging="360"/>
      </w:pPr>
      <w:r w:rsidRPr="00E14AF1">
        <w:t>[  ]</w:t>
      </w:r>
      <w:r w:rsidRPr="00E14AF1">
        <w:tab/>
        <w:t>No request made.</w:t>
      </w:r>
    </w:p>
    <w:p w14:paraId="3D0B0E26" w14:textId="2F534D70" w:rsidR="008E32C3" w:rsidRPr="00E14AF1" w:rsidRDefault="001022A1" w:rsidP="00056D12">
      <w:pPr>
        <w:pStyle w:val="WABody6AboveHang"/>
        <w:spacing w:before="0" w:after="120"/>
        <w:ind w:left="1080" w:hanging="360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>Запрос не был подан.</w:t>
      </w:r>
    </w:p>
    <w:p w14:paraId="4A4ABDF0" w14:textId="77777777" w:rsidR="0095152B" w:rsidRPr="00E14AF1" w:rsidRDefault="008E32C3" w:rsidP="00356350">
      <w:pPr>
        <w:pStyle w:val="WABody6AboveHang"/>
        <w:spacing w:before="0"/>
        <w:ind w:left="1080" w:hanging="360"/>
      </w:pPr>
      <w:r w:rsidRPr="00E14AF1">
        <w:t>[  ]</w:t>
      </w:r>
      <w:r w:rsidRPr="00E14AF1">
        <w:tab/>
        <w:t>Request denied.</w:t>
      </w:r>
    </w:p>
    <w:p w14:paraId="6C2AA889" w14:textId="76A176AB" w:rsidR="008E32C3" w:rsidRPr="00E14AF1" w:rsidRDefault="001022A1" w:rsidP="00056D12">
      <w:pPr>
        <w:pStyle w:val="WABody6AboveHang"/>
        <w:spacing w:before="0" w:after="120"/>
        <w:ind w:left="1080" w:hanging="360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>Запрос отклонен.</w:t>
      </w:r>
    </w:p>
    <w:p w14:paraId="7C1918E5" w14:textId="77777777" w:rsidR="0095152B" w:rsidRPr="00E14AF1" w:rsidRDefault="008E32C3" w:rsidP="00356350">
      <w:pPr>
        <w:pStyle w:val="WABody4AboveIndented"/>
        <w:tabs>
          <w:tab w:val="clear" w:pos="5400"/>
          <w:tab w:val="left" w:pos="6750"/>
        </w:tabs>
        <w:spacing w:before="0"/>
        <w:ind w:left="1080"/>
      </w:pPr>
      <w:r w:rsidRPr="00E14AF1">
        <w:t>[  ]</w:t>
      </w:r>
      <w:r w:rsidRPr="00E14AF1">
        <w:rPr>
          <w:b/>
          <w:bCs/>
        </w:rPr>
        <w:tab/>
      </w:r>
      <w:r w:rsidRPr="00E14AF1">
        <w:rPr>
          <w:i/>
          <w:iCs/>
        </w:rPr>
        <w:t>(Name/s)</w:t>
      </w:r>
      <w:r w:rsidRPr="00E14AF1">
        <w:t xml:space="preserve">: </w:t>
      </w:r>
      <w:r w:rsidRPr="00E14AF1">
        <w:rPr>
          <w:u w:val="single"/>
        </w:rPr>
        <w:tab/>
      </w:r>
      <w:r w:rsidRPr="00E14AF1">
        <w:t xml:space="preserve"> are restrained as follows:</w:t>
      </w:r>
    </w:p>
    <w:p w14:paraId="3B907CB7" w14:textId="159CF526" w:rsidR="008E32C3" w:rsidRPr="00E14AF1" w:rsidRDefault="001022A1" w:rsidP="00056D12">
      <w:pPr>
        <w:pStyle w:val="WABody4AboveIndented"/>
        <w:tabs>
          <w:tab w:val="clear" w:pos="5400"/>
          <w:tab w:val="left" w:pos="6750"/>
        </w:tabs>
        <w:spacing w:before="0" w:after="120"/>
        <w:ind w:left="1080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 xml:space="preserve">(Имя/имена и фамилия/фамилии): </w:t>
      </w:r>
      <w:r w:rsidRPr="00E14AF1">
        <w:rPr>
          <w:lang w:val="ru"/>
        </w:rPr>
        <w:tab/>
      </w:r>
      <w:r w:rsidRPr="00E14AF1">
        <w:rPr>
          <w:i/>
          <w:iCs/>
          <w:lang w:val="ru"/>
        </w:rPr>
        <w:t xml:space="preserve"> накладываются следующие запреты:</w:t>
      </w:r>
    </w:p>
    <w:p w14:paraId="1EB7C13C" w14:textId="77777777" w:rsidR="0095152B" w:rsidRPr="00E14AF1" w:rsidRDefault="008E32C3" w:rsidP="00356350">
      <w:pPr>
        <w:pStyle w:val="WABody6AboveHang"/>
        <w:spacing w:before="0"/>
        <w:ind w:left="1433"/>
      </w:pPr>
      <w:r w:rsidRPr="00E14AF1">
        <w:t>[  ]</w:t>
      </w:r>
      <w:r w:rsidRPr="00E14AF1">
        <w:tab/>
      </w:r>
      <w:r w:rsidRPr="00E14AF1">
        <w:rPr>
          <w:b/>
          <w:bCs/>
        </w:rPr>
        <w:t>Stay in Washington</w:t>
      </w:r>
      <w:r w:rsidRPr="00E14AF1">
        <w:t xml:space="preserve"> – The Restrained Person/s must not take the children listed in </w:t>
      </w:r>
      <w:r w:rsidRPr="00E14AF1">
        <w:rPr>
          <w:b/>
          <w:bCs/>
        </w:rPr>
        <w:t>5</w:t>
      </w:r>
      <w:r w:rsidRPr="00E14AF1">
        <w:t xml:space="preserve"> out of Washington State.</w:t>
      </w:r>
    </w:p>
    <w:p w14:paraId="310D5684" w14:textId="502F4656" w:rsidR="008E32C3" w:rsidRPr="00E14AF1" w:rsidRDefault="001022A1" w:rsidP="00056D12">
      <w:pPr>
        <w:pStyle w:val="WABody6AboveHang"/>
        <w:spacing w:before="0" w:after="120"/>
        <w:ind w:left="1433"/>
        <w:rPr>
          <w:b/>
          <w:i/>
          <w:iCs/>
          <w:sz w:val="24"/>
          <w:szCs w:val="24"/>
        </w:rPr>
      </w:pPr>
      <w:r w:rsidRPr="00E14AF1">
        <w:rPr>
          <w:i/>
          <w:iCs/>
        </w:rPr>
        <w:tab/>
      </w:r>
      <w:r w:rsidRPr="00E14AF1">
        <w:rPr>
          <w:b/>
          <w:bCs/>
          <w:i/>
          <w:iCs/>
          <w:lang w:val="ru"/>
        </w:rPr>
        <w:t xml:space="preserve">Оставаться в Вашингтоне </w:t>
      </w:r>
      <w:r w:rsidRPr="00E14AF1">
        <w:rPr>
          <w:i/>
          <w:iCs/>
          <w:lang w:val="ru"/>
        </w:rPr>
        <w:t xml:space="preserve">— лицо / лица, на которые наложен запрет, не должны вывозить детей, указанных в разделе </w:t>
      </w:r>
      <w:r w:rsidRPr="00E14AF1">
        <w:rPr>
          <w:b/>
          <w:bCs/>
          <w:i/>
          <w:iCs/>
          <w:lang w:val="ru"/>
        </w:rPr>
        <w:t>5</w:t>
      </w:r>
      <w:r w:rsidRPr="00E14AF1">
        <w:rPr>
          <w:i/>
          <w:iCs/>
          <w:lang w:val="ru"/>
        </w:rPr>
        <w:t>, из штата Вашингтон.</w:t>
      </w:r>
    </w:p>
    <w:p w14:paraId="18714613" w14:textId="77777777" w:rsidR="0095152B" w:rsidRPr="00E14AF1" w:rsidRDefault="008E32C3" w:rsidP="00356350">
      <w:pPr>
        <w:pStyle w:val="WABody6AboveHang"/>
        <w:tabs>
          <w:tab w:val="left" w:pos="7920"/>
        </w:tabs>
        <w:spacing w:before="0"/>
        <w:ind w:left="1433"/>
        <w:rPr>
          <w:b/>
        </w:rPr>
      </w:pPr>
      <w:r w:rsidRPr="00E14AF1">
        <w:t>[  ]</w:t>
      </w:r>
      <w:r w:rsidRPr="00E14AF1">
        <w:tab/>
      </w:r>
      <w:r w:rsidRPr="00E14AF1">
        <w:rPr>
          <w:b/>
          <w:bCs/>
        </w:rPr>
        <w:t xml:space="preserve">Do Not Disturb </w:t>
      </w:r>
      <w:r w:rsidRPr="00E14AF1">
        <w:t xml:space="preserve">– The Restrained Person/s must not disturb the peace of </w:t>
      </w:r>
      <w:r w:rsidRPr="00E14AF1">
        <w:br/>
      </w:r>
      <w:r w:rsidRPr="00E14AF1">
        <w:rPr>
          <w:i/>
          <w:iCs/>
        </w:rPr>
        <w:t xml:space="preserve">(check all that apply): </w:t>
      </w:r>
      <w:r w:rsidRPr="00E14AF1">
        <w:t xml:space="preserve">[  ] the guardian  [  ] the children listed in </w:t>
      </w:r>
      <w:r w:rsidRPr="00E14AF1">
        <w:rPr>
          <w:b/>
          <w:bCs/>
        </w:rPr>
        <w:t>5.</w:t>
      </w:r>
    </w:p>
    <w:p w14:paraId="67BCDE37" w14:textId="70391905" w:rsidR="008E32C3" w:rsidRPr="00E14AF1" w:rsidRDefault="001022A1" w:rsidP="00056D12">
      <w:pPr>
        <w:pStyle w:val="WABody6AboveHang"/>
        <w:tabs>
          <w:tab w:val="left" w:pos="7920"/>
        </w:tabs>
        <w:spacing w:before="0" w:after="120"/>
        <w:ind w:left="1433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b/>
          <w:bCs/>
          <w:i/>
          <w:iCs/>
          <w:lang w:val="ru"/>
        </w:rPr>
        <w:t xml:space="preserve">Не беспокоить </w:t>
      </w:r>
      <w:r w:rsidRPr="00E14AF1">
        <w:rPr>
          <w:i/>
          <w:iCs/>
          <w:lang w:val="ru"/>
        </w:rPr>
        <w:t xml:space="preserve">— лицо / лица, на которые наложен запрет, не должно нарушать покой </w:t>
      </w:r>
      <w:r w:rsidRPr="00E14AF1">
        <w:rPr>
          <w:i/>
          <w:iCs/>
          <w:lang w:val="ru"/>
        </w:rPr>
        <w:br/>
        <w:t xml:space="preserve">(отметьте все, что применимо): [-] опекуна [-] детей, перечисленных в пункте </w:t>
      </w:r>
      <w:r w:rsidRPr="00E14AF1">
        <w:rPr>
          <w:b/>
          <w:bCs/>
          <w:i/>
          <w:iCs/>
          <w:lang w:val="ru"/>
        </w:rPr>
        <w:t>5</w:t>
      </w:r>
      <w:r w:rsidRPr="00E14AF1">
        <w:rPr>
          <w:i/>
          <w:iCs/>
          <w:lang w:val="ru"/>
        </w:rPr>
        <w:t>.</w:t>
      </w:r>
    </w:p>
    <w:p w14:paraId="48CA1489" w14:textId="77777777" w:rsidR="0095152B" w:rsidRPr="00E14AF1" w:rsidRDefault="008E32C3" w:rsidP="00356350">
      <w:pPr>
        <w:pStyle w:val="WABody6AboveHang"/>
        <w:tabs>
          <w:tab w:val="left" w:pos="1800"/>
        </w:tabs>
        <w:spacing w:before="0"/>
        <w:ind w:left="1433"/>
      </w:pPr>
      <w:r w:rsidRPr="00E14AF1">
        <w:t>[  ]</w:t>
      </w:r>
      <w:r w:rsidRPr="00E14AF1">
        <w:tab/>
      </w:r>
      <w:r w:rsidRPr="00E14AF1">
        <w:rPr>
          <w:b/>
          <w:bCs/>
        </w:rPr>
        <w:t>Stay Away</w:t>
      </w:r>
      <w:r w:rsidRPr="00E14AF1">
        <w:t xml:space="preserve"> – The Restrained Person/s must not go onto the grounds of or enter </w:t>
      </w:r>
      <w:r w:rsidRPr="00E14AF1">
        <w:rPr>
          <w:i/>
          <w:iCs/>
        </w:rPr>
        <w:t>(check all that apply):</w:t>
      </w:r>
      <w:r w:rsidRPr="00E14AF1">
        <w:t xml:space="preserve"> [  ] the guardian’s home, workplace, or school</w:t>
      </w:r>
      <w:r w:rsidRPr="00E14AF1">
        <w:br/>
        <w:t>[  ]</w:t>
      </w:r>
      <w:r w:rsidRPr="00E14AF1">
        <w:tab/>
        <w:t xml:space="preserve">the daycare or school of the children listed in section </w:t>
      </w:r>
      <w:r w:rsidRPr="00E14AF1">
        <w:rPr>
          <w:b/>
          <w:bCs/>
        </w:rPr>
        <w:t>5</w:t>
      </w:r>
      <w:r w:rsidRPr="00E14AF1">
        <w:t>.</w:t>
      </w:r>
    </w:p>
    <w:p w14:paraId="53A5E322" w14:textId="3228F1F2" w:rsidR="008E32C3" w:rsidRPr="00E14AF1" w:rsidRDefault="00C80001" w:rsidP="00056D12">
      <w:pPr>
        <w:pStyle w:val="WABody6AboveHang"/>
        <w:tabs>
          <w:tab w:val="left" w:pos="1800"/>
        </w:tabs>
        <w:spacing w:before="0" w:after="120"/>
        <w:ind w:left="1433"/>
        <w:rPr>
          <w:i/>
          <w:iCs/>
        </w:rPr>
      </w:pPr>
      <w:r w:rsidRPr="00E14AF1">
        <w:rPr>
          <w:i/>
          <w:iCs/>
        </w:rPr>
        <w:tab/>
      </w:r>
      <w:r w:rsidRPr="00E14AF1">
        <w:rPr>
          <w:b/>
          <w:bCs/>
          <w:i/>
          <w:iCs/>
          <w:lang w:val="ru"/>
        </w:rPr>
        <w:t xml:space="preserve">Не приближаться </w:t>
      </w:r>
      <w:r w:rsidRPr="00E14AF1">
        <w:rPr>
          <w:i/>
          <w:iCs/>
          <w:lang w:val="ru"/>
        </w:rPr>
        <w:t xml:space="preserve">— лицо / лица, на которые наложен запрет, не должны заходить на территорию следующего (отметьте все, что применимо в вашем случае): [-] в дом опекуна, в транспортное средство опекуна, на рабочее место опекуна, учебное заведение опекуна [-] детский сад или школу любого из детей, перечисленных в </w:t>
      </w:r>
      <w:r w:rsidRPr="00E14AF1">
        <w:rPr>
          <w:b/>
          <w:bCs/>
          <w:i/>
          <w:iCs/>
          <w:lang w:val="ru"/>
        </w:rPr>
        <w:t>5</w:t>
      </w:r>
      <w:r w:rsidRPr="00E14AF1">
        <w:rPr>
          <w:i/>
          <w:iCs/>
          <w:lang w:val="ru"/>
        </w:rPr>
        <w:t>.</w:t>
      </w:r>
    </w:p>
    <w:p w14:paraId="18BE3FD2" w14:textId="77777777" w:rsidR="0095152B" w:rsidRPr="00E14AF1" w:rsidRDefault="008E32C3" w:rsidP="00356350">
      <w:pPr>
        <w:pStyle w:val="WABody4AboveIndented"/>
        <w:tabs>
          <w:tab w:val="clear" w:pos="5400"/>
          <w:tab w:val="left" w:pos="9180"/>
        </w:tabs>
        <w:spacing w:before="0"/>
        <w:ind w:left="2160"/>
      </w:pPr>
      <w:r w:rsidRPr="00E14AF1">
        <w:t>[  ]</w:t>
      </w:r>
      <w:r w:rsidRPr="00E14AF1">
        <w:tab/>
        <w:t xml:space="preserve">Also, the Restrained Person/s must not knowingly go or stay within </w:t>
      </w:r>
      <w:r w:rsidRPr="00E14AF1">
        <w:rPr>
          <w:u w:val="single"/>
        </w:rPr>
        <w:tab/>
      </w:r>
      <w:r w:rsidRPr="00E14AF1">
        <w:t xml:space="preserve"> feet of these places (1000 feet if not filled out).</w:t>
      </w:r>
    </w:p>
    <w:p w14:paraId="1E07728F" w14:textId="7A70C36E" w:rsidR="008E32C3" w:rsidRPr="00E14AF1" w:rsidRDefault="00C80001" w:rsidP="00056D12">
      <w:pPr>
        <w:pStyle w:val="WABody4AboveIndented"/>
        <w:tabs>
          <w:tab w:val="clear" w:pos="5400"/>
          <w:tab w:val="left" w:pos="9180"/>
        </w:tabs>
        <w:spacing w:before="0" w:after="120"/>
        <w:ind w:left="2160"/>
        <w:rPr>
          <w:i/>
          <w:iCs/>
          <w:spacing w:val="-2"/>
        </w:rPr>
      </w:pPr>
      <w:r w:rsidRPr="00E14AF1">
        <w:rPr>
          <w:i/>
          <w:iCs/>
        </w:rPr>
        <w:tab/>
      </w:r>
      <w:r w:rsidRPr="00E14AF1">
        <w:rPr>
          <w:i/>
          <w:iCs/>
          <w:lang w:val="ru"/>
        </w:rPr>
        <w:t>Кроме того, лицо / лица, на которые наложен запрет, не должны сознательно ходить или находиться в пределах[-] футов от этих мест (1000 футов, если это поле не заполнено).</w:t>
      </w:r>
    </w:p>
    <w:tbl>
      <w:tblPr>
        <w:tblW w:w="0" w:type="auto"/>
        <w:tblInd w:w="1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82"/>
      </w:tblGrid>
      <w:tr w:rsidR="008E32C3" w:rsidRPr="00E14AF1" w14:paraId="2B4005AE" w14:textId="77777777" w:rsidTr="00721678">
        <w:tc>
          <w:tcPr>
            <w:tcW w:w="8208" w:type="dxa"/>
            <w:shd w:val="clear" w:color="auto" w:fill="auto"/>
          </w:tcPr>
          <w:p w14:paraId="39DB01B6" w14:textId="77777777" w:rsidR="0095152B" w:rsidRPr="00E14AF1" w:rsidRDefault="008E32C3" w:rsidP="00356350">
            <w:pPr>
              <w:suppressAutoHyphens/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Warning! </w:t>
            </w: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</w:rPr>
              <w:t>Violation of this order may result in financial penalties or contempt of court.</w:t>
            </w:r>
          </w:p>
          <w:p w14:paraId="1EC29E4F" w14:textId="49D30BE2" w:rsidR="008E32C3" w:rsidRPr="00E14AF1" w:rsidRDefault="0095152B" w:rsidP="00056D12">
            <w:pPr>
              <w:suppressAutoHyphens/>
              <w:spacing w:after="120"/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</w:pPr>
            <w:r w:rsidRPr="00E14AF1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Внимание! </w:t>
            </w:r>
            <w:r w:rsidRPr="00E14AF1">
              <w:rPr>
                <w:rFonts w:ascii="Arial Narrow" w:hAnsi="Arial Narrow" w:cs="Arial"/>
                <w:i/>
                <w:iCs/>
                <w:sz w:val="22"/>
                <w:szCs w:val="22"/>
                <w:lang w:val="ru"/>
              </w:rPr>
              <w:t>Нарушение настоящего приказа может привести к финансовым штрафам или к наказанию за неуважение к суду.</w:t>
            </w:r>
          </w:p>
        </w:tc>
      </w:tr>
    </w:tbl>
    <w:p w14:paraId="37471ACF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7.</w:t>
      </w:r>
      <w:r w:rsidRPr="00E14AF1">
        <w:rPr>
          <w:bCs/>
          <w:sz w:val="22"/>
          <w:szCs w:val="22"/>
        </w:rPr>
        <w:tab/>
        <w:t>Bond.</w:t>
      </w:r>
    </w:p>
    <w:p w14:paraId="5226BAE7" w14:textId="7CDACEC9" w:rsidR="008E32C3" w:rsidRPr="00E14AF1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>Денежное обязательство.</w:t>
      </w:r>
    </w:p>
    <w:p w14:paraId="631F20A1" w14:textId="77777777" w:rsidR="0095152B" w:rsidRPr="00E14AF1" w:rsidRDefault="008E32C3" w:rsidP="003563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E14AF1">
        <w:rPr>
          <w:rFonts w:ascii="Arial" w:hAnsi="Arial" w:cs="Arial"/>
          <w:sz w:val="22"/>
          <w:szCs w:val="22"/>
        </w:rPr>
        <w:t>[  ]</w:t>
      </w:r>
      <w:r w:rsidRPr="00E14AF1">
        <w:rPr>
          <w:rFonts w:ascii="Arial" w:hAnsi="Arial" w:cs="Arial"/>
          <w:sz w:val="22"/>
          <w:szCs w:val="22"/>
        </w:rPr>
        <w:tab/>
        <w:t>No bond or security is required.</w:t>
      </w:r>
      <w:r w:rsidRPr="00E14AF1">
        <w:rPr>
          <w:rFonts w:ascii="Arial" w:hAnsi="Arial" w:cs="Arial"/>
          <w:sz w:val="22"/>
          <w:szCs w:val="22"/>
        </w:rPr>
        <w:tab/>
      </w:r>
    </w:p>
    <w:p w14:paraId="32DD0FD4" w14:textId="1966BA83" w:rsidR="008E32C3" w:rsidRPr="00E14AF1" w:rsidRDefault="00B519AF" w:rsidP="00056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pacing w:val="-2"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</w:rPr>
        <w:tab/>
      </w:r>
      <w:r w:rsidRPr="00E14AF1">
        <w:rPr>
          <w:rFonts w:ascii="Arial" w:hAnsi="Arial" w:cs="Arial"/>
          <w:i/>
          <w:iCs/>
          <w:sz w:val="22"/>
          <w:szCs w:val="22"/>
          <w:lang w:val="ru"/>
        </w:rPr>
        <w:t>Не требуется вносить денежное обязательство или залог.</w:t>
      </w:r>
    </w:p>
    <w:p w14:paraId="7365F69B" w14:textId="77777777" w:rsidR="0095152B" w:rsidRPr="00E14AF1" w:rsidRDefault="008E32C3" w:rsidP="00356350">
      <w:pPr>
        <w:tabs>
          <w:tab w:val="left" w:pos="5760"/>
          <w:tab w:val="left" w:pos="6120"/>
          <w:tab w:val="right" w:pos="9360"/>
        </w:tabs>
        <w:spacing w:after="0"/>
        <w:ind w:left="1080" w:hanging="360"/>
        <w:rPr>
          <w:rFonts w:ascii="Arial" w:hAnsi="Arial" w:cs="Arial"/>
          <w:spacing w:val="-2"/>
          <w:sz w:val="22"/>
          <w:szCs w:val="22"/>
        </w:rPr>
      </w:pPr>
      <w:r w:rsidRPr="00E14AF1">
        <w:rPr>
          <w:rFonts w:ascii="Arial" w:hAnsi="Arial" w:cs="Arial"/>
          <w:sz w:val="22"/>
          <w:szCs w:val="22"/>
        </w:rPr>
        <w:t>[  ]</w:t>
      </w:r>
      <w:r w:rsidRPr="00E14AF1">
        <w:rPr>
          <w:rFonts w:ascii="Arial" w:hAnsi="Arial" w:cs="Arial"/>
          <w:sz w:val="22"/>
          <w:szCs w:val="22"/>
        </w:rPr>
        <w:tab/>
      </w:r>
      <w:r w:rsidRPr="00E14AF1">
        <w:rPr>
          <w:rFonts w:ascii="Arial" w:hAnsi="Arial" w:cs="Arial"/>
          <w:i/>
          <w:iCs/>
          <w:sz w:val="22"/>
          <w:szCs w:val="22"/>
        </w:rPr>
        <w:t>(Name):</w:t>
      </w:r>
      <w:r w:rsidRPr="00E14AF1">
        <w:rPr>
          <w:rFonts w:ascii="Arial" w:hAnsi="Arial" w:cs="Arial"/>
          <w:sz w:val="22"/>
          <w:szCs w:val="22"/>
        </w:rPr>
        <w:t xml:space="preserve"> </w:t>
      </w:r>
      <w:r w:rsidRPr="00E14AF1">
        <w:rPr>
          <w:rFonts w:ascii="Arial" w:hAnsi="Arial" w:cs="Arial"/>
          <w:sz w:val="22"/>
          <w:szCs w:val="22"/>
          <w:u w:val="single"/>
        </w:rPr>
        <w:tab/>
      </w:r>
      <w:r w:rsidRPr="00E14AF1">
        <w:rPr>
          <w:rFonts w:ascii="Arial" w:hAnsi="Arial" w:cs="Arial"/>
          <w:sz w:val="22"/>
          <w:szCs w:val="22"/>
        </w:rPr>
        <w:t xml:space="preserve"> must file a bond or post security.</w:t>
      </w:r>
    </w:p>
    <w:p w14:paraId="65B4FEAC" w14:textId="7753419C" w:rsidR="008E32C3" w:rsidRPr="00E14AF1" w:rsidRDefault="00B519AF" w:rsidP="00056D12">
      <w:pPr>
        <w:tabs>
          <w:tab w:val="left" w:pos="5760"/>
          <w:tab w:val="left" w:pos="6120"/>
          <w:tab w:val="right" w:pos="9360"/>
        </w:tabs>
        <w:spacing w:after="120"/>
        <w:ind w:left="1080" w:hanging="360"/>
        <w:rPr>
          <w:rFonts w:ascii="Arial" w:hAnsi="Arial" w:cs="Arial"/>
          <w:i/>
          <w:iCs/>
          <w:spacing w:val="-2"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</w:rPr>
        <w:tab/>
      </w:r>
      <w:r w:rsidRPr="00E14AF1">
        <w:rPr>
          <w:rFonts w:ascii="Arial" w:hAnsi="Arial" w:cs="Arial"/>
          <w:i/>
          <w:iCs/>
          <w:sz w:val="22"/>
          <w:szCs w:val="22"/>
          <w:lang w:val="ru"/>
        </w:rPr>
        <w:t xml:space="preserve">(имя и фамилия): </w:t>
      </w:r>
      <w:r w:rsidRPr="00E14AF1">
        <w:rPr>
          <w:rFonts w:ascii="Arial" w:hAnsi="Arial" w:cs="Arial"/>
          <w:sz w:val="22"/>
          <w:szCs w:val="22"/>
          <w:lang w:val="ru"/>
        </w:rPr>
        <w:tab/>
      </w:r>
      <w:r w:rsidRPr="00E14AF1">
        <w:rPr>
          <w:rFonts w:ascii="Arial" w:hAnsi="Arial" w:cs="Arial"/>
          <w:i/>
          <w:iCs/>
          <w:sz w:val="22"/>
          <w:szCs w:val="22"/>
          <w:lang w:val="ru"/>
        </w:rPr>
        <w:t xml:space="preserve"> должен (-на) внести денежное обязательство или залог.</w:t>
      </w:r>
    </w:p>
    <w:p w14:paraId="5ED4BEBD" w14:textId="77777777" w:rsidR="0095152B" w:rsidRPr="00E14AF1" w:rsidRDefault="008E32C3" w:rsidP="00356350">
      <w:pPr>
        <w:tabs>
          <w:tab w:val="left" w:pos="3600"/>
          <w:tab w:val="left" w:pos="6120"/>
          <w:tab w:val="right" w:pos="9360"/>
        </w:tabs>
        <w:spacing w:after="0"/>
        <w:ind w:left="1080" w:hanging="7"/>
        <w:rPr>
          <w:rFonts w:ascii="Arial" w:hAnsi="Arial" w:cs="Arial"/>
          <w:spacing w:val="-2"/>
          <w:sz w:val="22"/>
          <w:szCs w:val="22"/>
        </w:rPr>
      </w:pPr>
      <w:r w:rsidRPr="00E14AF1">
        <w:rPr>
          <w:rFonts w:ascii="Arial" w:hAnsi="Arial" w:cs="Arial"/>
          <w:i/>
          <w:iCs/>
          <w:sz w:val="22"/>
          <w:szCs w:val="22"/>
        </w:rPr>
        <w:t>Amount:</w:t>
      </w:r>
      <w:r w:rsidRPr="00E14AF1">
        <w:rPr>
          <w:rFonts w:ascii="Arial" w:hAnsi="Arial" w:cs="Arial"/>
          <w:sz w:val="22"/>
          <w:szCs w:val="22"/>
        </w:rPr>
        <w:t xml:space="preserve"> $</w:t>
      </w:r>
      <w:r w:rsidRPr="00E14AF1">
        <w:rPr>
          <w:rFonts w:ascii="Arial" w:hAnsi="Arial" w:cs="Arial"/>
          <w:sz w:val="22"/>
          <w:szCs w:val="22"/>
          <w:u w:val="single"/>
        </w:rPr>
        <w:tab/>
      </w:r>
      <w:r w:rsidRPr="00E14AF1">
        <w:rPr>
          <w:rFonts w:ascii="Arial" w:hAnsi="Arial" w:cs="Arial"/>
          <w:sz w:val="22"/>
          <w:szCs w:val="22"/>
        </w:rPr>
        <w:t>.</w:t>
      </w:r>
    </w:p>
    <w:p w14:paraId="6B9AF156" w14:textId="150DF6E1" w:rsidR="008E32C3" w:rsidRPr="00E14AF1" w:rsidRDefault="0095152B" w:rsidP="00056D12">
      <w:pPr>
        <w:tabs>
          <w:tab w:val="left" w:pos="3600"/>
          <w:tab w:val="left" w:pos="6120"/>
          <w:tab w:val="right" w:pos="9360"/>
        </w:tabs>
        <w:spacing w:after="120"/>
        <w:ind w:left="1080" w:hanging="7"/>
        <w:rPr>
          <w:rFonts w:ascii="Arial" w:hAnsi="Arial" w:cs="Arial"/>
          <w:i/>
          <w:iCs/>
          <w:spacing w:val="-2"/>
          <w:sz w:val="22"/>
          <w:szCs w:val="22"/>
          <w:u w:val="single"/>
        </w:rPr>
      </w:pPr>
      <w:r w:rsidRPr="00E14AF1">
        <w:rPr>
          <w:rFonts w:ascii="Arial" w:hAnsi="Arial" w:cs="Arial"/>
          <w:i/>
          <w:iCs/>
          <w:sz w:val="22"/>
          <w:szCs w:val="22"/>
          <w:lang w:val="ru"/>
        </w:rPr>
        <w:lastRenderedPageBreak/>
        <w:t>В сумме: $</w:t>
      </w:r>
    </w:p>
    <w:p w14:paraId="40767022" w14:textId="77777777" w:rsidR="0095152B" w:rsidRPr="00E14AF1" w:rsidRDefault="008E32C3" w:rsidP="00356350">
      <w:pPr>
        <w:pStyle w:val="WAItem"/>
        <w:numPr>
          <w:ilvl w:val="0"/>
          <w:numId w:val="0"/>
        </w:numPr>
        <w:tabs>
          <w:tab w:val="clear" w:pos="540"/>
        </w:tabs>
        <w:spacing w:before="0"/>
        <w:ind w:left="720" w:hanging="720"/>
        <w:rPr>
          <w:sz w:val="22"/>
          <w:szCs w:val="22"/>
        </w:rPr>
      </w:pPr>
      <w:r w:rsidRPr="00E14AF1">
        <w:rPr>
          <w:bCs/>
          <w:sz w:val="22"/>
          <w:szCs w:val="22"/>
        </w:rPr>
        <w:t>8.</w:t>
      </w:r>
      <w:r w:rsidRPr="00E14AF1">
        <w:rPr>
          <w:bCs/>
          <w:sz w:val="22"/>
          <w:szCs w:val="22"/>
        </w:rPr>
        <w:tab/>
        <w:t xml:space="preserve">Other </w:t>
      </w:r>
      <w:r w:rsidRPr="00E14AF1">
        <w:rPr>
          <w:bCs/>
          <w:sz w:val="22"/>
          <w:szCs w:val="22"/>
          <w:u w:val="single"/>
        </w:rPr>
        <w:t>immediate</w:t>
      </w:r>
      <w:r w:rsidRPr="00E14AF1">
        <w:rPr>
          <w:bCs/>
          <w:sz w:val="22"/>
          <w:szCs w:val="22"/>
        </w:rPr>
        <w:t xml:space="preserve"> orders.</w:t>
      </w:r>
    </w:p>
    <w:p w14:paraId="32295CD1" w14:textId="713BDEAA" w:rsidR="008E32C3" w:rsidRPr="00E14AF1" w:rsidRDefault="00B519AF" w:rsidP="00056D12">
      <w:pPr>
        <w:pStyle w:val="WAItem"/>
        <w:numPr>
          <w:ilvl w:val="0"/>
          <w:numId w:val="0"/>
        </w:numPr>
        <w:tabs>
          <w:tab w:val="clear" w:pos="540"/>
        </w:tabs>
        <w:spacing w:before="0" w:after="120"/>
        <w:ind w:left="720" w:hanging="720"/>
        <w:rPr>
          <w:i/>
          <w:iCs/>
          <w:sz w:val="22"/>
          <w:szCs w:val="22"/>
          <w:u w:val="single"/>
        </w:rPr>
      </w:pPr>
      <w:r w:rsidRPr="00E14AF1">
        <w:rPr>
          <w:bCs/>
          <w:i/>
          <w:iCs/>
          <w:sz w:val="22"/>
          <w:szCs w:val="22"/>
        </w:rPr>
        <w:tab/>
      </w:r>
      <w:r w:rsidRPr="00E14AF1">
        <w:rPr>
          <w:bCs/>
          <w:i/>
          <w:iCs/>
          <w:sz w:val="22"/>
          <w:szCs w:val="22"/>
          <w:lang w:val="ru"/>
        </w:rPr>
        <w:t xml:space="preserve">Другие </w:t>
      </w:r>
      <w:r w:rsidRPr="00E14AF1">
        <w:rPr>
          <w:bCs/>
          <w:i/>
          <w:iCs/>
          <w:sz w:val="22"/>
          <w:szCs w:val="22"/>
          <w:u w:val="single"/>
          <w:lang w:val="ru"/>
        </w:rPr>
        <w:t>немедленные</w:t>
      </w:r>
      <w:r w:rsidRPr="00E14AF1">
        <w:rPr>
          <w:bCs/>
          <w:i/>
          <w:iCs/>
          <w:sz w:val="22"/>
          <w:szCs w:val="22"/>
          <w:lang w:val="ru"/>
        </w:rPr>
        <w:t xml:space="preserve"> приказы</w:t>
      </w:r>
    </w:p>
    <w:p w14:paraId="021BC0B9" w14:textId="77777777" w:rsidR="0095152B" w:rsidRPr="00E14AF1" w:rsidRDefault="008E32C3" w:rsidP="00356350">
      <w:pPr>
        <w:pStyle w:val="PL-Level1indentbelowbubble"/>
        <w:spacing w:before="0"/>
        <w:ind w:left="1080"/>
        <w:rPr>
          <w:rFonts w:ascii="Arial" w:hAnsi="Arial" w:cs="Arial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  <w:t>Does not apply.</w:t>
      </w:r>
    </w:p>
    <w:p w14:paraId="77DA790B" w14:textId="011D8D70" w:rsidR="008E32C3" w:rsidRPr="00E14AF1" w:rsidRDefault="00B519AF" w:rsidP="00056D12">
      <w:pPr>
        <w:pStyle w:val="PL-Level1indentbelowbubble"/>
        <w:spacing w:before="0" w:after="120"/>
        <w:ind w:left="1080"/>
        <w:rPr>
          <w:rFonts w:ascii="Arial" w:hAnsi="Arial" w:cs="Arial"/>
          <w:i/>
          <w:iCs/>
        </w:rPr>
      </w:pPr>
      <w:r w:rsidRPr="00E14AF1">
        <w:rPr>
          <w:rFonts w:ascii="Arial" w:hAnsi="Arial" w:cs="Arial"/>
          <w:i/>
          <w:iCs/>
        </w:rPr>
        <w:tab/>
      </w:r>
      <w:r w:rsidRPr="00E14AF1">
        <w:rPr>
          <w:rFonts w:ascii="Arial" w:hAnsi="Arial" w:cs="Arial"/>
          <w:i/>
          <w:iCs/>
          <w:lang w:val="ru"/>
        </w:rPr>
        <w:t>Не применимо.</w:t>
      </w:r>
    </w:p>
    <w:p w14:paraId="72561A05" w14:textId="77777777" w:rsidR="0095152B" w:rsidRPr="00E14AF1" w:rsidRDefault="008E32C3" w:rsidP="00356350">
      <w:pPr>
        <w:pStyle w:val="PL-Level1indentbelowbubble"/>
        <w:tabs>
          <w:tab w:val="right" w:pos="9180"/>
        </w:tabs>
        <w:spacing w:before="0"/>
        <w:ind w:left="1080"/>
        <w:rPr>
          <w:rFonts w:ascii="Arial" w:hAnsi="Arial" w:cs="Arial"/>
          <w:u w:val="single"/>
        </w:rPr>
      </w:pPr>
      <w:r w:rsidRPr="00E14AF1">
        <w:rPr>
          <w:rFonts w:ascii="Arial" w:hAnsi="Arial" w:cs="Arial"/>
        </w:rPr>
        <w:t>[  ]</w:t>
      </w:r>
      <w:r w:rsidRPr="00E14AF1">
        <w:rPr>
          <w:rFonts w:ascii="Arial" w:hAnsi="Arial" w:cs="Arial"/>
        </w:rPr>
        <w:tab/>
      </w:r>
      <w:r w:rsidRPr="00E14AF1">
        <w:rPr>
          <w:rFonts w:ascii="Arial" w:hAnsi="Arial" w:cs="Arial"/>
          <w:u w:val="single"/>
        </w:rPr>
        <w:tab/>
      </w:r>
    </w:p>
    <w:p w14:paraId="44F7D298" w14:textId="394180A6" w:rsidR="008E32C3" w:rsidRPr="00E14AF1" w:rsidRDefault="008E32C3" w:rsidP="00B519AF">
      <w:pPr>
        <w:pStyle w:val="PL-Level1indentbelowbubble"/>
        <w:tabs>
          <w:tab w:val="left" w:pos="9180"/>
          <w:tab w:val="right" w:pos="9360"/>
        </w:tabs>
        <w:spacing w:before="0"/>
        <w:ind w:left="1080" w:firstLine="0"/>
        <w:rPr>
          <w:rFonts w:ascii="Arial" w:hAnsi="Arial" w:cs="Arial"/>
          <w:u w:val="single"/>
        </w:rPr>
      </w:pPr>
      <w:r w:rsidRPr="00E14AF1">
        <w:rPr>
          <w:rFonts w:ascii="Arial" w:hAnsi="Arial" w:cs="Arial"/>
          <w:u w:val="single"/>
        </w:rPr>
        <w:tab/>
      </w:r>
    </w:p>
    <w:p w14:paraId="7256DF4B" w14:textId="5EAFCD60" w:rsidR="008E32C3" w:rsidRPr="00E14AF1" w:rsidRDefault="008E32C3" w:rsidP="00B519AF">
      <w:pPr>
        <w:pStyle w:val="PL-Level1indentbelowbubble"/>
        <w:tabs>
          <w:tab w:val="right" w:pos="9180"/>
        </w:tabs>
        <w:spacing w:before="0"/>
        <w:ind w:left="1080" w:firstLine="0"/>
        <w:rPr>
          <w:rFonts w:ascii="Arial" w:hAnsi="Arial" w:cs="Arial"/>
          <w:u w:val="single"/>
        </w:rPr>
      </w:pPr>
      <w:r w:rsidRPr="00E14AF1">
        <w:rPr>
          <w:rFonts w:ascii="Arial" w:hAnsi="Arial" w:cs="Arial"/>
          <w:u w:val="single"/>
        </w:rPr>
        <w:tab/>
      </w:r>
    </w:p>
    <w:p w14:paraId="05171A0D" w14:textId="77777777" w:rsidR="0095152B" w:rsidRPr="00E14AF1" w:rsidRDefault="008E32C3" w:rsidP="00356350">
      <w:pPr>
        <w:keepNext/>
        <w:tabs>
          <w:tab w:val="left" w:pos="3330"/>
          <w:tab w:val="left" w:pos="7110"/>
          <w:tab w:val="left" w:pos="9360"/>
        </w:tabs>
        <w:spacing w:after="0"/>
        <w:outlineLvl w:val="0"/>
        <w:rPr>
          <w:rFonts w:ascii="Arial" w:hAnsi="Arial" w:cs="Arial"/>
          <w:b/>
          <w:sz w:val="22"/>
          <w:szCs w:val="22"/>
        </w:rPr>
      </w:pPr>
      <w:r w:rsidRPr="00E14AF1">
        <w:rPr>
          <w:rFonts w:ascii="Arial" w:hAnsi="Arial" w:cs="Arial"/>
          <w:b/>
          <w:bCs/>
          <w:sz w:val="22"/>
          <w:szCs w:val="22"/>
        </w:rPr>
        <w:t>Ordered.</w:t>
      </w:r>
    </w:p>
    <w:p w14:paraId="09C1246E" w14:textId="0E381B86" w:rsidR="008E32C3" w:rsidRPr="00E14AF1" w:rsidRDefault="0095152B" w:rsidP="00056D12">
      <w:pPr>
        <w:keepNext/>
        <w:tabs>
          <w:tab w:val="left" w:pos="3330"/>
          <w:tab w:val="left" w:pos="7110"/>
          <w:tab w:val="left" w:pos="9360"/>
        </w:tabs>
        <w:spacing w:after="120"/>
        <w:outlineLvl w:val="0"/>
        <w:rPr>
          <w:rFonts w:ascii="Arial" w:hAnsi="Arial" w:cs="Arial"/>
          <w:b/>
          <w:i/>
          <w:iCs/>
          <w:spacing w:val="-2"/>
          <w:sz w:val="22"/>
          <w:szCs w:val="22"/>
        </w:rPr>
      </w:pPr>
      <w:r w:rsidRPr="00E14AF1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519F3DE4" w14:textId="5A1C4FD8" w:rsidR="008E32C3" w:rsidRPr="00E14AF1" w:rsidRDefault="008E32C3" w:rsidP="00D61BC2">
      <w:pPr>
        <w:keepNext/>
        <w:tabs>
          <w:tab w:val="left" w:pos="3240"/>
          <w:tab w:val="left" w:pos="3600"/>
          <w:tab w:val="left" w:pos="9180"/>
        </w:tabs>
        <w:spacing w:after="0"/>
        <w:rPr>
          <w:rFonts w:ascii="Arial" w:eastAsia="Times New Roman" w:hAnsi="Arial" w:cs="Arial"/>
          <w:sz w:val="22"/>
          <w:szCs w:val="22"/>
          <w:u w:val="single"/>
        </w:rPr>
      </w:pPr>
      <w:r w:rsidRPr="00E14AF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308F3" wp14:editId="0EFB0861">
                <wp:simplePos x="0" y="0"/>
                <wp:positionH relativeFrom="column">
                  <wp:posOffset>2240915</wp:posOffset>
                </wp:positionH>
                <wp:positionV relativeFrom="paragraph">
                  <wp:posOffset>19685</wp:posOffset>
                </wp:positionV>
                <wp:extent cx="164465" cy="65405"/>
                <wp:effectExtent l="0" t="7620" r="0" b="0"/>
                <wp:wrapNone/>
                <wp:docPr id="6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174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76.45pt;margin-top:1.5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+L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x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" fillcolor="black" stroked="f">
                <o:lock v:ext="edit" aspectratio="t"/>
              </v:shape>
            </w:pict>
          </mc:Fallback>
        </mc:AlternateContent>
      </w:r>
      <w:r w:rsidRPr="00E14AF1">
        <w:rPr>
          <w:sz w:val="22"/>
          <w:szCs w:val="22"/>
          <w:u w:val="single"/>
        </w:rPr>
        <w:tab/>
      </w:r>
      <w:r w:rsidRPr="00E14AF1">
        <w:rPr>
          <w:sz w:val="22"/>
          <w:szCs w:val="22"/>
        </w:rPr>
        <w:tab/>
      </w:r>
      <w:r w:rsidRPr="00E14AF1">
        <w:rPr>
          <w:sz w:val="22"/>
          <w:szCs w:val="22"/>
          <w:u w:val="single"/>
        </w:rPr>
        <w:tab/>
      </w:r>
    </w:p>
    <w:p w14:paraId="5DA8249F" w14:textId="77777777" w:rsidR="0095152B" w:rsidRPr="00E14AF1" w:rsidRDefault="008E32C3" w:rsidP="00356350">
      <w:pPr>
        <w:tabs>
          <w:tab w:val="left" w:pos="2160"/>
          <w:tab w:val="left" w:pos="3600"/>
        </w:tabs>
        <w:spacing w:after="0"/>
        <w:outlineLvl w:val="0"/>
        <w:rPr>
          <w:rFonts w:ascii="Arial" w:eastAsia="Times New Roman" w:hAnsi="Arial" w:cs="Arial"/>
          <w:b/>
          <w:i/>
          <w:sz w:val="20"/>
          <w:szCs w:val="20"/>
        </w:rPr>
      </w:pPr>
      <w:r w:rsidRPr="00E14AF1">
        <w:rPr>
          <w:rFonts w:ascii="Arial" w:eastAsia="Times New Roman" w:hAnsi="Arial" w:cs="Arial"/>
          <w:i/>
          <w:iCs/>
          <w:sz w:val="20"/>
          <w:szCs w:val="20"/>
        </w:rPr>
        <w:t>Date</w:t>
      </w:r>
      <w:r w:rsidRPr="00E14AF1">
        <w:rPr>
          <w:rFonts w:ascii="Arial" w:eastAsia="Times New Roman" w:hAnsi="Arial" w:cs="Arial"/>
          <w:i/>
          <w:iCs/>
          <w:sz w:val="20"/>
          <w:szCs w:val="20"/>
        </w:rPr>
        <w:tab/>
        <w:t>Time</w:t>
      </w:r>
      <w:r w:rsidRPr="00E14AF1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E14AF1">
        <w:rPr>
          <w:rFonts w:ascii="Arial" w:eastAsia="Times New Roman" w:hAnsi="Arial" w:cs="Arial"/>
          <w:b/>
          <w:bCs/>
          <w:i/>
          <w:iCs/>
          <w:sz w:val="20"/>
          <w:szCs w:val="20"/>
        </w:rPr>
        <w:t>Judge or Commissioner</w:t>
      </w:r>
    </w:p>
    <w:p w14:paraId="65163AED" w14:textId="7101FF83" w:rsidR="008E32C3" w:rsidRPr="00E14AF1" w:rsidRDefault="0095152B" w:rsidP="00056D12">
      <w:pPr>
        <w:tabs>
          <w:tab w:val="left" w:pos="2160"/>
          <w:tab w:val="left" w:pos="3600"/>
        </w:tabs>
        <w:spacing w:after="120"/>
        <w:outlineLvl w:val="0"/>
        <w:rPr>
          <w:rFonts w:ascii="Arial" w:eastAsia="Times New Roman" w:hAnsi="Arial" w:cs="Arial"/>
          <w:i/>
          <w:iCs/>
          <w:sz w:val="20"/>
          <w:szCs w:val="20"/>
        </w:rPr>
      </w:pPr>
      <w:r w:rsidRPr="00E14AF1">
        <w:rPr>
          <w:rFonts w:ascii="Arial" w:eastAsia="Times New Roman" w:hAnsi="Arial" w:cs="Arial"/>
          <w:i/>
          <w:iCs/>
          <w:sz w:val="20"/>
          <w:szCs w:val="20"/>
          <w:lang w:val="ru"/>
        </w:rPr>
        <w:t>Дата</w:t>
      </w:r>
      <w:r w:rsidRPr="00E14AF1">
        <w:rPr>
          <w:rFonts w:ascii="Arial" w:eastAsia="Times New Roman" w:hAnsi="Arial" w:cs="Arial"/>
          <w:sz w:val="20"/>
          <w:szCs w:val="20"/>
          <w:lang w:val="ru"/>
        </w:rPr>
        <w:tab/>
      </w:r>
      <w:r w:rsidRPr="00E14AF1">
        <w:rPr>
          <w:rFonts w:ascii="Arial" w:eastAsia="Times New Roman" w:hAnsi="Arial" w:cs="Arial"/>
          <w:i/>
          <w:iCs/>
          <w:sz w:val="20"/>
          <w:szCs w:val="20"/>
          <w:lang w:val="ru"/>
        </w:rPr>
        <w:t>Время</w:t>
      </w:r>
      <w:r w:rsidRPr="00E14AF1">
        <w:rPr>
          <w:rFonts w:ascii="Arial" w:eastAsia="Times New Roman" w:hAnsi="Arial" w:cs="Arial"/>
          <w:sz w:val="20"/>
          <w:szCs w:val="20"/>
          <w:lang w:val="ru"/>
        </w:rPr>
        <w:tab/>
      </w:r>
      <w:r w:rsidRPr="00E14AF1">
        <w:rPr>
          <w:rFonts w:ascii="Arial" w:eastAsia="Times New Roman" w:hAnsi="Arial" w:cs="Arial"/>
          <w:b/>
          <w:bCs/>
          <w:i/>
          <w:iCs/>
          <w:sz w:val="20"/>
          <w:szCs w:val="20"/>
          <w:lang w:val="ru"/>
        </w:rPr>
        <w:t>Судья или мировой судья</w:t>
      </w:r>
    </w:p>
    <w:p w14:paraId="418F643A" w14:textId="2110F360" w:rsidR="0095152B" w:rsidRPr="00E14AF1" w:rsidRDefault="008E32C3" w:rsidP="00356350">
      <w:pPr>
        <w:suppressLineNumbers/>
        <w:tabs>
          <w:tab w:val="left" w:pos="4860"/>
          <w:tab w:val="left" w:pos="10080"/>
        </w:tabs>
        <w:spacing w:after="0"/>
        <w:outlineLvl w:val="0"/>
        <w:rPr>
          <w:rFonts w:ascii="Arial" w:hAnsi="Arial" w:cs="Arial"/>
          <w:spacing w:val="-2"/>
          <w:sz w:val="22"/>
          <w:szCs w:val="22"/>
        </w:rPr>
      </w:pPr>
      <w:r w:rsidRPr="00E14AF1">
        <w:rPr>
          <w:rFonts w:ascii="Arial" w:hAnsi="Arial" w:cs="Arial"/>
          <w:sz w:val="22"/>
          <w:szCs w:val="22"/>
        </w:rPr>
        <w:t>Presented by: [  ] Petitioner  [  ] Respondent</w:t>
      </w:r>
    </w:p>
    <w:p w14:paraId="20DF93E8" w14:textId="034DE050" w:rsidR="008E32C3" w:rsidRPr="00E14AF1" w:rsidRDefault="0095152B" w:rsidP="00056D12">
      <w:pPr>
        <w:suppressLineNumbers/>
        <w:tabs>
          <w:tab w:val="left" w:pos="4860"/>
          <w:tab w:val="left" w:pos="10080"/>
        </w:tabs>
        <w:spacing w:after="120"/>
        <w:outlineLvl w:val="0"/>
        <w:rPr>
          <w:rFonts w:ascii="Arial" w:hAnsi="Arial"/>
          <w:i/>
          <w:iCs/>
          <w:sz w:val="20"/>
          <w:szCs w:val="20"/>
        </w:rPr>
      </w:pPr>
      <w:r w:rsidRPr="00E14AF1">
        <w:rPr>
          <w:rFonts w:ascii="Arial" w:hAnsi="Arial" w:cs="Arial"/>
          <w:i/>
          <w:iCs/>
          <w:sz w:val="22"/>
          <w:szCs w:val="22"/>
          <w:lang w:val="ru"/>
        </w:rPr>
        <w:t>Предоставил: [-] заявитель  [-] ответчик</w:t>
      </w:r>
    </w:p>
    <w:p w14:paraId="3C39DDC9" w14:textId="5DA31BDA" w:rsidR="008E32C3" w:rsidRPr="00E14AF1" w:rsidRDefault="007D71C7" w:rsidP="00D61BC2">
      <w:pPr>
        <w:suppressLineNumbers/>
        <w:tabs>
          <w:tab w:val="left" w:pos="0"/>
          <w:tab w:val="left" w:pos="3960"/>
          <w:tab w:val="left" w:pos="4230"/>
          <w:tab w:val="left" w:pos="7920"/>
          <w:tab w:val="left" w:pos="8190"/>
          <w:tab w:val="left" w:pos="9180"/>
        </w:tabs>
        <w:spacing w:before="240" w:after="0"/>
        <w:jc w:val="both"/>
        <w:rPr>
          <w:rFonts w:ascii="Arial" w:hAnsi="Arial"/>
          <w:sz w:val="22"/>
          <w:szCs w:val="22"/>
          <w:u w:val="single"/>
        </w:rPr>
      </w:pPr>
      <w:r w:rsidRPr="00E14A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17B58" wp14:editId="5634961A">
                <wp:simplePos x="0" y="0"/>
                <wp:positionH relativeFrom="margin">
                  <wp:posOffset>-49530</wp:posOffset>
                </wp:positionH>
                <wp:positionV relativeFrom="paragraph">
                  <wp:posOffset>50800</wp:posOffset>
                </wp:positionV>
                <wp:extent cx="164465" cy="65405"/>
                <wp:effectExtent l="0" t="7620" r="0" b="0"/>
                <wp:wrapNone/>
                <wp:docPr id="18925058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A36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4pt;width:12.95pt;height:5.1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L84bX/ZAAAAAwEA&#10;AA8AAAAAAAAAAAAAAAAAZQQAAGRycy9kb3ducmV2LnhtbFBLBQYAAAAABAAEAPMAAABrBQ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E14AF1">
        <w:rPr>
          <w:sz w:val="22"/>
          <w:szCs w:val="22"/>
          <w:u w:val="single"/>
        </w:rPr>
        <w:tab/>
      </w:r>
      <w:r w:rsidRPr="00E14AF1">
        <w:rPr>
          <w:sz w:val="22"/>
          <w:szCs w:val="22"/>
        </w:rPr>
        <w:tab/>
      </w:r>
      <w:r w:rsidRPr="00E14AF1">
        <w:rPr>
          <w:sz w:val="22"/>
          <w:szCs w:val="22"/>
          <w:u w:val="single"/>
        </w:rPr>
        <w:tab/>
      </w:r>
      <w:r w:rsidRPr="00E14AF1">
        <w:rPr>
          <w:sz w:val="22"/>
          <w:szCs w:val="22"/>
        </w:rPr>
        <w:tab/>
      </w:r>
      <w:r w:rsidRPr="00E14AF1">
        <w:rPr>
          <w:sz w:val="22"/>
          <w:szCs w:val="22"/>
          <w:u w:val="single"/>
        </w:rPr>
        <w:tab/>
      </w:r>
    </w:p>
    <w:p w14:paraId="6590D942" w14:textId="77777777" w:rsidR="0095152B" w:rsidRPr="00E14AF1" w:rsidRDefault="008E32C3" w:rsidP="0035635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color w:val="000000"/>
          <w:sz w:val="20"/>
          <w:szCs w:val="20"/>
        </w:rPr>
      </w:pPr>
      <w:r w:rsidRPr="00E14AF1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E14AF1">
        <w:rPr>
          <w:rFonts w:ascii="Arial" w:hAnsi="Arial"/>
          <w:i/>
          <w:iCs/>
          <w:color w:val="000000"/>
          <w:sz w:val="20"/>
          <w:szCs w:val="20"/>
        </w:rPr>
        <w:tab/>
        <w:t>Print name (if lawyer, also list WSBA #)</w:t>
      </w:r>
      <w:r w:rsidRPr="00E14AF1">
        <w:rPr>
          <w:rFonts w:ascii="Arial" w:hAnsi="Arial"/>
          <w:i/>
          <w:iCs/>
          <w:color w:val="000000"/>
          <w:sz w:val="20"/>
          <w:szCs w:val="20"/>
        </w:rPr>
        <w:tab/>
        <w:t>Date</w:t>
      </w:r>
    </w:p>
    <w:p w14:paraId="12FE2BD5" w14:textId="38ACAF7A" w:rsidR="008E32C3" w:rsidRPr="00E14AF1" w:rsidRDefault="0095152B" w:rsidP="00E14AF1">
      <w:pPr>
        <w:tabs>
          <w:tab w:val="left" w:pos="450"/>
          <w:tab w:val="left" w:pos="4230"/>
          <w:tab w:val="left" w:pos="8190"/>
        </w:tabs>
        <w:spacing w:after="120"/>
        <w:rPr>
          <w:rFonts w:ascii="Arial Narrow" w:hAnsi="Arial Narrow"/>
          <w:i/>
          <w:iCs/>
          <w:color w:val="000000"/>
          <w:sz w:val="20"/>
          <w:szCs w:val="20"/>
        </w:rPr>
      </w:pPr>
      <w:r w:rsidRPr="00E14AF1">
        <w:rPr>
          <w:rFonts w:ascii="Arial Narrow" w:hAnsi="Arial Narrow"/>
          <w:i/>
          <w:iCs/>
          <w:color w:val="000000"/>
          <w:sz w:val="20"/>
          <w:szCs w:val="20"/>
          <w:lang w:val="ru"/>
        </w:rPr>
        <w:t>Место для подписи</w:t>
      </w:r>
      <w:r w:rsidRPr="00E14AF1">
        <w:rPr>
          <w:rFonts w:ascii="Arial Narrow" w:hAnsi="Arial Narrow"/>
          <w:color w:val="000000"/>
          <w:sz w:val="20"/>
          <w:szCs w:val="20"/>
          <w:lang w:val="ru"/>
        </w:rPr>
        <w:tab/>
      </w:r>
      <w:r w:rsidRPr="00E14AF1">
        <w:rPr>
          <w:rFonts w:ascii="Arial Narrow" w:hAnsi="Arial Narrow"/>
          <w:i/>
          <w:iCs/>
          <w:color w:val="000000"/>
          <w:sz w:val="20"/>
          <w:szCs w:val="20"/>
          <w:lang w:val="ru"/>
        </w:rPr>
        <w:t xml:space="preserve">Имя и фамилия печатными буквами (если вы адвокат, то нужно </w:t>
      </w:r>
      <w:r w:rsidR="00E14AF1">
        <w:rPr>
          <w:rFonts w:ascii="Arial Narrow" w:hAnsi="Arial Narrow"/>
          <w:i/>
          <w:iCs/>
          <w:color w:val="000000"/>
          <w:sz w:val="20"/>
          <w:szCs w:val="20"/>
        </w:rPr>
        <w:tab/>
      </w:r>
      <w:r w:rsidR="00E14AF1">
        <w:rPr>
          <w:rFonts w:ascii="Arial Narrow" w:hAnsi="Arial Narrow"/>
          <w:i/>
          <w:iCs/>
          <w:color w:val="000000"/>
          <w:sz w:val="20"/>
          <w:szCs w:val="20"/>
        </w:rPr>
        <w:tab/>
      </w:r>
      <w:r w:rsidRPr="00E14AF1">
        <w:rPr>
          <w:rFonts w:ascii="Arial Narrow" w:hAnsi="Arial Narrow"/>
          <w:i/>
          <w:iCs/>
          <w:color w:val="000000"/>
          <w:sz w:val="20"/>
          <w:szCs w:val="20"/>
          <w:lang w:val="ru"/>
        </w:rPr>
        <w:t>указать номер WSBA)</w:t>
      </w:r>
      <w:r w:rsidRPr="00E14AF1">
        <w:rPr>
          <w:rFonts w:ascii="Arial Narrow" w:hAnsi="Arial Narrow"/>
          <w:color w:val="000000"/>
          <w:sz w:val="20"/>
          <w:szCs w:val="20"/>
          <w:lang w:val="ru"/>
        </w:rPr>
        <w:tab/>
      </w:r>
      <w:r w:rsidRPr="00E14AF1">
        <w:rPr>
          <w:rFonts w:ascii="Arial Narrow" w:hAnsi="Arial Narrow"/>
          <w:i/>
          <w:iCs/>
          <w:color w:val="000000"/>
          <w:sz w:val="20"/>
          <w:szCs w:val="20"/>
          <w:lang w:val="ru"/>
        </w:rPr>
        <w:t>Дата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E32C3" w:rsidRPr="00E14AF1" w14:paraId="49A18952" w14:textId="77777777" w:rsidTr="00721678">
        <w:tc>
          <w:tcPr>
            <w:tcW w:w="9576" w:type="dxa"/>
            <w:shd w:val="clear" w:color="auto" w:fill="auto"/>
          </w:tcPr>
          <w:p w14:paraId="4BEA4B9C" w14:textId="77777777" w:rsidR="0095152B" w:rsidRPr="00E14AF1" w:rsidRDefault="008E32C3" w:rsidP="00356350">
            <w:pPr>
              <w:pStyle w:val="WAinstructionbox"/>
              <w:spacing w:before="0" w:after="0"/>
              <w:rPr>
                <w:i w:val="0"/>
                <w:iCs w:val="0"/>
              </w:rPr>
            </w:pPr>
            <w:r w:rsidRPr="00E14AF1">
              <w:rPr>
                <w:b/>
                <w:bCs/>
              </w:rPr>
              <w:t>Important!</w:t>
            </w:r>
            <w:r w:rsidRPr="00E14AF1">
              <w:t xml:space="preserve"> </w:t>
            </w:r>
            <w:r w:rsidRPr="00E14AF1">
              <w:rPr>
                <w:b/>
                <w:bCs/>
                <w:i w:val="0"/>
                <w:iCs w:val="0"/>
              </w:rPr>
              <w:t>Within 48 hours</w:t>
            </w:r>
            <w:r w:rsidRPr="00E14AF1">
              <w:rPr>
                <w:i w:val="0"/>
                <w:iCs w:val="0"/>
              </w:rPr>
              <w:t xml:space="preserve"> after the court signs this </w:t>
            </w:r>
            <w:r w:rsidRPr="00E14AF1">
              <w:t>Order</w:t>
            </w:r>
            <w:r w:rsidRPr="00E14AF1">
              <w:rPr>
                <w:i w:val="0"/>
                <w:iCs w:val="0"/>
              </w:rPr>
              <w:t xml:space="preserve">, you must serve the </w:t>
            </w:r>
            <w:r w:rsidRPr="00E14AF1">
              <w:t>Motion, Petition,</w:t>
            </w:r>
            <w:r w:rsidRPr="00E14AF1">
              <w:rPr>
                <w:i w:val="0"/>
                <w:iCs w:val="0"/>
              </w:rPr>
              <w:t xml:space="preserve"> and this </w:t>
            </w:r>
            <w:r w:rsidRPr="00E14AF1">
              <w:t>Order</w:t>
            </w:r>
            <w:r w:rsidRPr="00E14AF1">
              <w:rPr>
                <w:i w:val="0"/>
                <w:iCs w:val="0"/>
              </w:rPr>
              <w:t xml:space="preserve"> to:</w:t>
            </w:r>
          </w:p>
          <w:p w14:paraId="3BE44C9E" w14:textId="61BDA250" w:rsidR="008E32C3" w:rsidRPr="00E14AF1" w:rsidRDefault="0095152B" w:rsidP="00056D12">
            <w:pPr>
              <w:pStyle w:val="WAinstructionbox"/>
              <w:spacing w:before="0"/>
            </w:pPr>
            <w:r w:rsidRPr="00E14AF1">
              <w:rPr>
                <w:b/>
                <w:bCs/>
                <w:lang w:val="ru"/>
              </w:rPr>
              <w:t>Важно!</w:t>
            </w:r>
            <w:r w:rsidRPr="00E14AF1">
              <w:rPr>
                <w:lang w:val="ru"/>
              </w:rPr>
              <w:t xml:space="preserve"> </w:t>
            </w:r>
            <w:r w:rsidRPr="00E14AF1">
              <w:rPr>
                <w:b/>
                <w:bCs/>
                <w:lang w:val="ru"/>
              </w:rPr>
              <w:t>В течение 48 часов</w:t>
            </w:r>
            <w:r w:rsidRPr="00E14AF1">
              <w:rPr>
                <w:lang w:val="ru"/>
              </w:rPr>
              <w:t xml:space="preserve"> после того, как суд подпишет этот приказ, вы должны вручить ходатайство, заявление и этот ордер</w:t>
            </w:r>
          </w:p>
          <w:p w14:paraId="3834EA9F" w14:textId="77777777" w:rsidR="0095152B" w:rsidRPr="00E14AF1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E14AF1">
              <w:rPr>
                <w:i w:val="0"/>
                <w:iCs w:val="0"/>
              </w:rPr>
              <w:t>every parent,</w:t>
            </w:r>
          </w:p>
          <w:p w14:paraId="405C12C1" w14:textId="310DDD25" w:rsidR="008E32C3" w:rsidRPr="00E14AF1" w:rsidRDefault="0095152B" w:rsidP="00D61BC2">
            <w:pPr>
              <w:pStyle w:val="WAinstructionbox"/>
              <w:spacing w:before="0" w:after="0"/>
              <w:ind w:left="720"/>
            </w:pPr>
            <w:r w:rsidRPr="00E14AF1">
              <w:rPr>
                <w:lang w:val="ru"/>
              </w:rPr>
              <w:t>каждому родителю,</w:t>
            </w:r>
          </w:p>
          <w:p w14:paraId="04362F97" w14:textId="77777777" w:rsidR="0095152B" w:rsidRPr="00E14AF1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E14AF1">
              <w:rPr>
                <w:i w:val="0"/>
                <w:iCs w:val="0"/>
              </w:rPr>
              <w:t>any child 12 or older,</w:t>
            </w:r>
          </w:p>
          <w:p w14:paraId="27484949" w14:textId="137472C6" w:rsidR="008E32C3" w:rsidRPr="00E14AF1" w:rsidRDefault="0095152B" w:rsidP="00D61BC2">
            <w:pPr>
              <w:pStyle w:val="WAinstructionbox"/>
              <w:spacing w:before="0" w:after="0"/>
              <w:ind w:left="720"/>
            </w:pPr>
            <w:r w:rsidRPr="00E14AF1">
              <w:rPr>
                <w:lang w:val="ru"/>
              </w:rPr>
              <w:t>любому ребенку в возрасте 12 лет и старше,</w:t>
            </w:r>
          </w:p>
          <w:p w14:paraId="4263D137" w14:textId="77777777" w:rsidR="0095152B" w:rsidRPr="00E14AF1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E14AF1">
              <w:rPr>
                <w:i w:val="0"/>
                <w:iCs w:val="0"/>
              </w:rPr>
              <w:t>anyone having custody of the children, and</w:t>
            </w:r>
          </w:p>
          <w:p w14:paraId="1B3040D3" w14:textId="515F3B51" w:rsidR="008E32C3" w:rsidRPr="00E14AF1" w:rsidRDefault="0095152B" w:rsidP="00D61BC2">
            <w:pPr>
              <w:pStyle w:val="WAinstructionbox"/>
              <w:spacing w:before="0" w:after="0"/>
              <w:ind w:left="720"/>
            </w:pPr>
            <w:r w:rsidRPr="00E14AF1">
              <w:rPr>
                <w:lang w:val="ru"/>
              </w:rPr>
              <w:t>любому лицу, осуществляющему опеку над детьми, и</w:t>
            </w:r>
          </w:p>
          <w:p w14:paraId="3DA7C362" w14:textId="77777777" w:rsidR="0095152B" w:rsidRPr="00E14AF1" w:rsidRDefault="008E32C3" w:rsidP="00356350">
            <w:pPr>
              <w:pStyle w:val="WAinstructionbox"/>
              <w:numPr>
                <w:ilvl w:val="0"/>
                <w:numId w:val="4"/>
              </w:numPr>
              <w:spacing w:before="0" w:after="0"/>
              <w:rPr>
                <w:i w:val="0"/>
                <w:iCs w:val="0"/>
              </w:rPr>
            </w:pPr>
            <w:r w:rsidRPr="00E14AF1">
              <w:rPr>
                <w:i w:val="0"/>
                <w:iCs w:val="0"/>
              </w:rPr>
              <w:t>any lawyer appointed.</w:t>
            </w:r>
          </w:p>
          <w:p w14:paraId="2533A72F" w14:textId="489FBDB1" w:rsidR="008E32C3" w:rsidRPr="00E14AF1" w:rsidRDefault="0095152B" w:rsidP="00D61BC2">
            <w:pPr>
              <w:pStyle w:val="WAinstructionbox"/>
              <w:spacing w:before="0"/>
              <w:ind w:left="720"/>
            </w:pPr>
            <w:r w:rsidRPr="00E14AF1">
              <w:rPr>
                <w:lang w:val="ru"/>
              </w:rPr>
              <w:t>любому назначенному адвокату.</w:t>
            </w:r>
          </w:p>
        </w:tc>
      </w:tr>
    </w:tbl>
    <w:p w14:paraId="551DE10F" w14:textId="77777777" w:rsidR="008E32C3" w:rsidRPr="00E14AF1" w:rsidRDefault="008E32C3" w:rsidP="00356350">
      <w:pPr>
        <w:tabs>
          <w:tab w:val="left" w:pos="4041"/>
        </w:tabs>
        <w:spacing w:after="0"/>
        <w:rPr>
          <w:rFonts w:ascii="Arial" w:hAnsi="Arial" w:cs="Arial"/>
          <w:sz w:val="2"/>
          <w:szCs w:val="2"/>
        </w:rPr>
      </w:pPr>
    </w:p>
    <w:p w14:paraId="764FE738" w14:textId="77777777" w:rsidR="00356350" w:rsidRDefault="00356350" w:rsidP="00356350">
      <w:pPr>
        <w:spacing w:after="0"/>
      </w:pPr>
    </w:p>
    <w:sectPr w:rsidR="00356350" w:rsidSect="001E7477">
      <w:footerReference w:type="default" r:id="rId8"/>
      <w:pgSz w:w="12240" w:h="15840"/>
      <w:pgMar w:top="1440" w:right="1440" w:bottom="1350" w:left="1440" w:header="720" w:footer="6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C6E6C" w14:textId="77777777" w:rsidR="00AF545B" w:rsidRDefault="00AF545B">
      <w:pPr>
        <w:spacing w:after="0"/>
      </w:pPr>
      <w:r>
        <w:separator/>
      </w:r>
    </w:p>
  </w:endnote>
  <w:endnote w:type="continuationSeparator" w:id="0">
    <w:p w14:paraId="61D3E5F1" w14:textId="77777777" w:rsidR="00AF545B" w:rsidRDefault="00AF54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44"/>
      <w:gridCol w:w="3126"/>
      <w:gridCol w:w="3090"/>
    </w:tblGrid>
    <w:tr w:rsidR="001E7477" w:rsidRPr="00E14AF1" w14:paraId="469BC1C8" w14:textId="77777777" w:rsidTr="00D15283">
      <w:tc>
        <w:tcPr>
          <w:tcW w:w="3192" w:type="dxa"/>
          <w:shd w:val="clear" w:color="auto" w:fill="auto"/>
        </w:tcPr>
        <w:p w14:paraId="0CF86019" w14:textId="77777777" w:rsidR="00356350" w:rsidRPr="00E14AF1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E14AF1">
            <w:rPr>
              <w:rFonts w:ascii="Arial" w:hAnsi="Arial" w:cs="Arial"/>
              <w:sz w:val="18"/>
              <w:szCs w:val="18"/>
            </w:rPr>
            <w:t>RCW 11.130.225(4), .257</w:t>
          </w:r>
        </w:p>
        <w:p w14:paraId="2F8B4CA4" w14:textId="7A9D2FF2" w:rsidR="00356350" w:rsidRPr="00E14AF1" w:rsidRDefault="00E14AF1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E14AF1">
            <w:rPr>
              <w:rFonts w:ascii="Arial" w:hAnsi="Arial" w:cs="Arial"/>
              <w:sz w:val="18"/>
              <w:szCs w:val="18"/>
            </w:rPr>
            <w:t xml:space="preserve">RU </w:t>
          </w:r>
          <w:r w:rsidR="008E32C3" w:rsidRPr="00E14AF1">
            <w:rPr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E14AF1">
            <w:rPr>
              <w:rFonts w:ascii="Arial" w:hAnsi="Arial" w:cs="Arial"/>
              <w:sz w:val="18"/>
              <w:szCs w:val="18"/>
            </w:rPr>
            <w:t>Russian</w:t>
          </w:r>
        </w:p>
        <w:p w14:paraId="0E07F3D7" w14:textId="77777777" w:rsidR="00356350" w:rsidRPr="00E14AF1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 w:rsidRPr="00E14AF1">
            <w:rPr>
              <w:rFonts w:ascii="Arial" w:hAnsi="Arial" w:cs="Arial"/>
              <w:b/>
              <w:bCs/>
              <w:sz w:val="18"/>
              <w:szCs w:val="18"/>
            </w:rPr>
            <w:t>GDN M 205</w:t>
          </w:r>
        </w:p>
      </w:tc>
      <w:tc>
        <w:tcPr>
          <w:tcW w:w="3192" w:type="dxa"/>
          <w:shd w:val="clear" w:color="auto" w:fill="auto"/>
        </w:tcPr>
        <w:p w14:paraId="622244C9" w14:textId="77777777" w:rsidR="00356350" w:rsidRPr="00E14AF1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E14AF1">
            <w:rPr>
              <w:rFonts w:ascii="Arial" w:hAnsi="Arial" w:cs="Arial"/>
              <w:sz w:val="18"/>
              <w:szCs w:val="18"/>
            </w:rPr>
            <w:t xml:space="preserve">Immediate Order </w:t>
          </w:r>
          <w:r w:rsidRPr="00E14AF1">
            <w:rPr>
              <w:rStyle w:val="PageNumber"/>
              <w:rFonts w:ascii="Arial" w:hAnsi="Arial" w:cs="Arial"/>
              <w:sz w:val="18"/>
              <w:szCs w:val="18"/>
            </w:rPr>
            <w:t xml:space="preserve">(Ex </w:t>
          </w:r>
          <w:proofErr w:type="spellStart"/>
          <w:r w:rsidRPr="00E14AF1">
            <w:rPr>
              <w:rStyle w:val="PageNumber"/>
              <w:rFonts w:ascii="Arial" w:hAnsi="Arial" w:cs="Arial"/>
              <w:sz w:val="18"/>
              <w:szCs w:val="18"/>
            </w:rPr>
            <w:t>Parte</w:t>
          </w:r>
          <w:proofErr w:type="spellEnd"/>
          <w:r w:rsidRPr="00E14AF1">
            <w:rPr>
              <w:rStyle w:val="PageNumber"/>
              <w:rFonts w:ascii="Arial" w:hAnsi="Arial" w:cs="Arial"/>
              <w:sz w:val="18"/>
              <w:szCs w:val="18"/>
            </w:rPr>
            <w:t>) and Hearing Notice - Emergency Minor Guardianship and Restraining Order</w:t>
          </w:r>
        </w:p>
        <w:p w14:paraId="57B5D060" w14:textId="040A6419" w:rsidR="00356350" w:rsidRPr="00E14AF1" w:rsidRDefault="008E32C3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 w:rsidRPr="00E14AF1">
            <w:rPr>
              <w:rFonts w:ascii="Arial" w:hAnsi="Arial" w:cs="Arial"/>
              <w:sz w:val="18"/>
              <w:szCs w:val="18"/>
            </w:rPr>
            <w:t>p.</w:t>
          </w:r>
          <w:r w:rsidRPr="00E14AF1">
            <w:rPr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14AF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E14AF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="00E14AF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14:paraId="7507C84A" w14:textId="77777777" w:rsidR="00356350" w:rsidRPr="00E14AF1" w:rsidRDefault="00356350" w:rsidP="001E74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065FC15" w14:textId="77777777" w:rsidR="00356350" w:rsidRPr="00E14AF1" w:rsidRDefault="00356350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43F2A" w14:textId="77777777" w:rsidR="00AF545B" w:rsidRDefault="00AF545B">
      <w:pPr>
        <w:spacing w:after="0"/>
      </w:pPr>
      <w:r>
        <w:separator/>
      </w:r>
    </w:p>
  </w:footnote>
  <w:footnote w:type="continuationSeparator" w:id="0">
    <w:p w14:paraId="7806EC02" w14:textId="77777777" w:rsidR="00AF545B" w:rsidRDefault="00AF54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5503F"/>
    <w:multiLevelType w:val="hybridMultilevel"/>
    <w:tmpl w:val="9A2622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44A34"/>
    <w:multiLevelType w:val="hybridMultilevel"/>
    <w:tmpl w:val="1F6CD51A"/>
    <w:lvl w:ilvl="0" w:tplc="D12C0842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7370"/>
    <w:multiLevelType w:val="hybridMultilevel"/>
    <w:tmpl w:val="94CE37B6"/>
    <w:lvl w:ilvl="0" w:tplc="A02642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442281">
    <w:abstractNumId w:val="0"/>
  </w:num>
  <w:num w:numId="2" w16cid:durableId="453867859">
    <w:abstractNumId w:val="2"/>
  </w:num>
  <w:num w:numId="3" w16cid:durableId="1312372511">
    <w:abstractNumId w:val="3"/>
  </w:num>
  <w:num w:numId="4" w16cid:durableId="119380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C3"/>
    <w:rsid w:val="00043A89"/>
    <w:rsid w:val="00056D12"/>
    <w:rsid w:val="001022A1"/>
    <w:rsid w:val="00143E54"/>
    <w:rsid w:val="001805BC"/>
    <w:rsid w:val="00220BA3"/>
    <w:rsid w:val="002E64D9"/>
    <w:rsid w:val="00334DF5"/>
    <w:rsid w:val="00356350"/>
    <w:rsid w:val="00382850"/>
    <w:rsid w:val="003C379C"/>
    <w:rsid w:val="00460F2B"/>
    <w:rsid w:val="004A74D4"/>
    <w:rsid w:val="004F4760"/>
    <w:rsid w:val="004F6279"/>
    <w:rsid w:val="00510381"/>
    <w:rsid w:val="00527A4A"/>
    <w:rsid w:val="0053716B"/>
    <w:rsid w:val="005604A5"/>
    <w:rsid w:val="00635BFD"/>
    <w:rsid w:val="0073299D"/>
    <w:rsid w:val="007623FF"/>
    <w:rsid w:val="007D71C7"/>
    <w:rsid w:val="00831A09"/>
    <w:rsid w:val="008E32C3"/>
    <w:rsid w:val="00900C6D"/>
    <w:rsid w:val="00914721"/>
    <w:rsid w:val="00920706"/>
    <w:rsid w:val="0095152B"/>
    <w:rsid w:val="00951D17"/>
    <w:rsid w:val="009C6142"/>
    <w:rsid w:val="009D77B0"/>
    <w:rsid w:val="00A3384D"/>
    <w:rsid w:val="00A423D9"/>
    <w:rsid w:val="00A523D8"/>
    <w:rsid w:val="00AB4F5E"/>
    <w:rsid w:val="00AC3BF4"/>
    <w:rsid w:val="00AF545B"/>
    <w:rsid w:val="00B3130E"/>
    <w:rsid w:val="00B43F05"/>
    <w:rsid w:val="00B519AF"/>
    <w:rsid w:val="00C16966"/>
    <w:rsid w:val="00C80001"/>
    <w:rsid w:val="00D30657"/>
    <w:rsid w:val="00D61BC2"/>
    <w:rsid w:val="00E14AF1"/>
    <w:rsid w:val="00E24FF7"/>
    <w:rsid w:val="00EE2EDA"/>
    <w:rsid w:val="00EE71B2"/>
    <w:rsid w:val="00F0065D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7D55DC"/>
  <w15:chartTrackingRefBased/>
  <w15:docId w15:val="{7D9D0260-2A24-4584-ACC7-3C51F8B9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2C3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2C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2C3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8E32C3"/>
  </w:style>
  <w:style w:type="paragraph" w:customStyle="1" w:styleId="PL-Level1indentbelowbubble">
    <w:name w:val="PL - Level 1 indent below bubble #"/>
    <w:basedOn w:val="Normal"/>
    <w:link w:val="PL-Level1indentbelowbubbleCharChar"/>
    <w:rsid w:val="008E32C3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sid w:val="008E32C3"/>
    <w:rPr>
      <w:rFonts w:ascii="Helvetica" w:eastAsia="Cambria" w:hAnsi="Helvetica" w:cs="Helvetica"/>
    </w:rPr>
  </w:style>
  <w:style w:type="paragraph" w:customStyle="1" w:styleId="WABigSubhead">
    <w:name w:val="WA Big Subhead"/>
    <w:next w:val="Normal"/>
    <w:qFormat/>
    <w:rsid w:val="008E32C3"/>
    <w:pPr>
      <w:numPr>
        <w:numId w:val="1"/>
      </w:numPr>
      <w:spacing w:before="240" w:after="0" w:line="240" w:lineRule="auto"/>
      <w:ind w:left="0"/>
      <w:outlineLvl w:val="0"/>
    </w:pPr>
    <w:rPr>
      <w:rFonts w:ascii="Arial" w:eastAsia="MS Mincho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8E32C3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8E32C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rsid w:val="008E32C3"/>
    <w:pPr>
      <w:keepNext/>
      <w:numPr>
        <w:numId w:val="2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8E32C3"/>
    <w:pPr>
      <w:tabs>
        <w:tab w:val="right" w:pos="9360"/>
      </w:tabs>
      <w:ind w:left="547" w:firstLine="0"/>
    </w:pPr>
  </w:style>
  <w:style w:type="paragraph" w:customStyle="1" w:styleId="WAinstructionbox">
    <w:name w:val="WA instruction box"/>
    <w:basedOn w:val="WABody38flush"/>
    <w:qFormat/>
    <w:rsid w:val="008E32C3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  <w:style w:type="character" w:styleId="CommentReference">
    <w:name w:val="annotation reference"/>
    <w:basedOn w:val="DefaultParagraphFont"/>
    <w:uiPriority w:val="99"/>
    <w:semiHidden/>
    <w:unhideWhenUsed/>
    <w:rsid w:val="00A33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4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4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4D"/>
    <w:rPr>
      <w:rFonts w:ascii="Segoe UI" w:eastAsia="MS Mincho" w:hAnsi="Segoe UI" w:cs="Segoe UI"/>
      <w:sz w:val="18"/>
      <w:szCs w:val="18"/>
      <w:lang w:eastAsia="ja-JP"/>
    </w:rPr>
  </w:style>
  <w:style w:type="character" w:styleId="Strong">
    <w:name w:val="Strong"/>
    <w:basedOn w:val="DefaultParagraphFont"/>
    <w:uiPriority w:val="22"/>
    <w:qFormat/>
    <w:rsid w:val="00A338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384D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05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5BC"/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Areji Kinsler</cp:lastModifiedBy>
  <cp:revision>3</cp:revision>
  <dcterms:created xsi:type="dcterms:W3CDTF">2024-06-05T17:17:00Z</dcterms:created>
  <dcterms:modified xsi:type="dcterms:W3CDTF">2024-06-26T23:57:00Z</dcterms:modified>
</cp:coreProperties>
</file>